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375" w:rsidRPr="00E41652" w:rsidRDefault="00E41652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r w:rsidRPr="00E41652">
        <w:rPr>
          <w:sz w:val="20"/>
        </w:rPr>
        <w:t>SYLLABUS</w:t>
      </w:r>
    </w:p>
    <w:p w:rsidR="00D97E1C" w:rsidRPr="00454B1D" w:rsidRDefault="00D97E1C" w:rsidP="007513F8">
      <w:pPr>
        <w:pStyle w:val="BodyText2"/>
        <w:rPr>
          <w:b/>
          <w:sz w:val="20"/>
        </w:rPr>
      </w:pPr>
    </w:p>
    <w:p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 xml:space="preserve">1. </w:t>
      </w:r>
      <w:r w:rsidR="00A618A5" w:rsidRPr="007521A3">
        <w:rPr>
          <w:b/>
          <w:sz w:val="20"/>
          <w:lang w:val="en-US"/>
        </w:rPr>
        <w:t>Studies program</w:t>
      </w:r>
      <w:r w:rsidR="00A618A5">
        <w:rPr>
          <w:b/>
          <w:sz w:val="20"/>
          <w:lang w:val="en-US"/>
        </w:rPr>
        <w:t xml:space="preserve"> data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90"/>
        <w:gridCol w:w="7416"/>
      </w:tblGrid>
      <w:tr w:rsidR="001F0375" w:rsidRPr="00F76E04" w:rsidTr="00CB4E79">
        <w:trPr>
          <w:trHeight w:val="98"/>
        </w:trPr>
        <w:tc>
          <w:tcPr>
            <w:tcW w:w="2790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 xml:space="preserve">1.1 </w:t>
            </w:r>
            <w:r w:rsidR="008C4323" w:rsidRPr="0092688C">
              <w:rPr>
                <w:b w:val="0"/>
                <w:sz w:val="20"/>
                <w:lang w:val="ro-RO"/>
              </w:rPr>
              <w:t>University</w:t>
            </w:r>
          </w:p>
        </w:tc>
        <w:tc>
          <w:tcPr>
            <w:tcW w:w="7416" w:type="dxa"/>
            <w:shd w:val="clear" w:color="auto" w:fill="C00000"/>
          </w:tcPr>
          <w:p w:rsidR="001F0375" w:rsidRPr="00DE77CC" w:rsidRDefault="00F76E04" w:rsidP="00CB4E79">
            <w:pPr>
              <w:pStyle w:val="Heading1"/>
              <w:numPr>
                <w:ilvl w:val="0"/>
                <w:numId w:val="0"/>
              </w:numPr>
              <w:ind w:left="176" w:hanging="26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37907">
              <w:rPr>
                <w:rFonts w:ascii="Arial" w:hAnsi="Arial" w:cs="Arial"/>
                <w:sz w:val="20"/>
                <w:lang w:val="en-US"/>
              </w:rPr>
              <w:t>“VICTOR BABES” UNIVERSITY OF MEDICINE AND PHARMACY TIMISOARA</w:t>
            </w:r>
          </w:p>
        </w:tc>
      </w:tr>
      <w:tr w:rsidR="001F0375" w:rsidRPr="00454B1D" w:rsidTr="00CB4E79">
        <w:tc>
          <w:tcPr>
            <w:tcW w:w="2790" w:type="dxa"/>
          </w:tcPr>
          <w:p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8C4323" w:rsidRPr="0092688C">
              <w:rPr>
                <w:b w:val="0"/>
                <w:sz w:val="20"/>
                <w:lang w:val="en-US"/>
              </w:rPr>
              <w:t>Faculty</w:t>
            </w:r>
          </w:p>
        </w:tc>
        <w:tc>
          <w:tcPr>
            <w:tcW w:w="7416" w:type="dxa"/>
            <w:shd w:val="clear" w:color="auto" w:fill="C00000"/>
          </w:tcPr>
          <w:p w:rsidR="001F0375" w:rsidRPr="00DE77CC" w:rsidRDefault="00BC1EF9" w:rsidP="004D3EB2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92688C">
              <w:rPr>
                <w:rFonts w:ascii="Arial" w:hAnsi="Arial" w:cs="Arial"/>
                <w:sz w:val="20"/>
                <w:lang w:val="ro-RO"/>
              </w:rPr>
              <w:t>FACULTY OF MEDICINE</w:t>
            </w:r>
          </w:p>
        </w:tc>
      </w:tr>
      <w:tr w:rsidR="001F0375" w:rsidRPr="00454B1D" w:rsidTr="00CB4E79">
        <w:tc>
          <w:tcPr>
            <w:tcW w:w="2790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="008C4323" w:rsidRPr="0092688C">
              <w:rPr>
                <w:b w:val="0"/>
                <w:sz w:val="20"/>
                <w:lang w:val="ro-RO"/>
              </w:rPr>
              <w:t>Department</w:t>
            </w:r>
          </w:p>
        </w:tc>
        <w:tc>
          <w:tcPr>
            <w:tcW w:w="7416" w:type="dxa"/>
          </w:tcPr>
          <w:p w:rsidR="001F0375" w:rsidRPr="00DF096D" w:rsidRDefault="00B419BE" w:rsidP="00B419BE">
            <w:pPr>
              <w:pStyle w:val="Heading1"/>
              <w:numPr>
                <w:ilvl w:val="0"/>
                <w:numId w:val="0"/>
              </w:numPr>
              <w:jc w:val="left"/>
              <w:rPr>
                <w:b w:val="0"/>
                <w:sz w:val="20"/>
                <w:lang w:val="ro-RO"/>
              </w:rPr>
            </w:pPr>
            <w:r w:rsidRPr="00DF096D">
              <w:rPr>
                <w:rFonts w:ascii="Arial" w:hAnsi="Arial" w:cs="Arial"/>
                <w:b w:val="0"/>
                <w:sz w:val="20"/>
                <w:lang w:val="en-US"/>
              </w:rPr>
              <w:t xml:space="preserve">II – </w:t>
            </w:r>
            <w:r w:rsidR="00BC1EF9" w:rsidRPr="00DF096D">
              <w:rPr>
                <w:rFonts w:ascii="Arial" w:hAnsi="Arial" w:cs="Arial"/>
                <w:b w:val="0"/>
                <w:sz w:val="20"/>
                <w:lang w:val="en-US"/>
              </w:rPr>
              <w:t>M</w:t>
            </w:r>
            <w:r w:rsidRPr="00DF096D">
              <w:rPr>
                <w:rFonts w:ascii="Arial" w:hAnsi="Arial" w:cs="Arial"/>
                <w:b w:val="0"/>
                <w:sz w:val="20"/>
                <w:lang w:val="en-US"/>
              </w:rPr>
              <w:t>icroscopic morphology</w:t>
            </w:r>
          </w:p>
        </w:tc>
      </w:tr>
      <w:tr w:rsidR="00F90E76" w:rsidRPr="00454B1D" w:rsidTr="00CB4E79">
        <w:tc>
          <w:tcPr>
            <w:tcW w:w="2790" w:type="dxa"/>
          </w:tcPr>
          <w:p w:rsidR="00F90E76" w:rsidRPr="00454B1D" w:rsidRDefault="000B21AD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="008C4323" w:rsidRPr="0092688C">
              <w:rPr>
                <w:lang w:val="ro-RO"/>
              </w:rPr>
              <w:t>Studies area</w:t>
            </w:r>
            <w:r w:rsidR="007F157D">
              <w:rPr>
                <w:lang w:val="ro-RO"/>
              </w:rPr>
              <w:t>.................</w:t>
            </w:r>
            <w:r w:rsidR="000F2D4D"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7416" w:type="dxa"/>
          </w:tcPr>
          <w:p w:rsidR="00F90E76" w:rsidRPr="00586036" w:rsidRDefault="00504714" w:rsidP="00504714">
            <w:pPr>
              <w:pStyle w:val="Heading1"/>
              <w:numPr>
                <w:ilvl w:val="0"/>
                <w:numId w:val="0"/>
              </w:numPr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License</w:t>
            </w:r>
          </w:p>
        </w:tc>
      </w:tr>
      <w:tr w:rsidR="00504714" w:rsidRPr="00454B1D" w:rsidTr="00CB4E79">
        <w:tc>
          <w:tcPr>
            <w:tcW w:w="2790" w:type="dxa"/>
          </w:tcPr>
          <w:p w:rsidR="00504714" w:rsidRPr="00454B1D" w:rsidRDefault="00504714" w:rsidP="00504714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="008C4323" w:rsidRPr="004B7C8B">
              <w:rPr>
                <w:b/>
              </w:rPr>
              <w:t>C</w:t>
            </w:r>
            <w:r w:rsidR="008C4323" w:rsidRPr="004B7C8B">
              <w:rPr>
                <w:lang w:val="ro-RO"/>
              </w:rPr>
              <w:t xml:space="preserve">ycle of studies </w:t>
            </w:r>
            <w:r>
              <w:rPr>
                <w:vertAlign w:val="superscript"/>
                <w:lang w:val="ro-RO"/>
              </w:rPr>
              <w:t>2</w:t>
            </w:r>
            <w:r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7416" w:type="dxa"/>
          </w:tcPr>
          <w:p w:rsidR="00504714" w:rsidRPr="00586036" w:rsidRDefault="00504714" w:rsidP="00504714">
            <w:pPr>
              <w:pStyle w:val="Heading1"/>
              <w:numPr>
                <w:ilvl w:val="0"/>
                <w:numId w:val="0"/>
              </w:numPr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License</w:t>
            </w:r>
          </w:p>
        </w:tc>
      </w:tr>
      <w:tr w:rsidR="00504714" w:rsidRPr="00454B1D" w:rsidTr="00CB4E79">
        <w:trPr>
          <w:trHeight w:val="106"/>
        </w:trPr>
        <w:tc>
          <w:tcPr>
            <w:tcW w:w="2790" w:type="dxa"/>
          </w:tcPr>
          <w:p w:rsidR="00504714" w:rsidRPr="00454B1D" w:rsidRDefault="00504714" w:rsidP="00504714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1.6 </w:t>
            </w:r>
            <w:r w:rsidR="00AF70C1" w:rsidRPr="007521A3">
              <w:rPr>
                <w:b w:val="0"/>
                <w:sz w:val="20"/>
                <w:lang w:val="en-US"/>
              </w:rPr>
              <w:t>Studies program</w:t>
            </w:r>
          </w:p>
        </w:tc>
        <w:tc>
          <w:tcPr>
            <w:tcW w:w="7416" w:type="dxa"/>
            <w:shd w:val="clear" w:color="auto" w:fill="C00000"/>
          </w:tcPr>
          <w:p w:rsidR="00504714" w:rsidRPr="00944024" w:rsidRDefault="00504714" w:rsidP="00504714">
            <w:pPr>
              <w:pStyle w:val="Heading1"/>
              <w:numPr>
                <w:ilvl w:val="0"/>
                <w:numId w:val="0"/>
              </w:numPr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Medicine in english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</w:t>
      </w:r>
      <w:r w:rsidR="006A3272" w:rsidRPr="002A5D9F">
        <w:rPr>
          <w:b/>
          <w:lang w:val="ro-RO"/>
        </w:rPr>
        <w:t>Discipline data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425"/>
        <w:gridCol w:w="142"/>
        <w:gridCol w:w="1100"/>
        <w:gridCol w:w="540"/>
        <w:gridCol w:w="628"/>
        <w:gridCol w:w="542"/>
        <w:gridCol w:w="1301"/>
        <w:gridCol w:w="1275"/>
        <w:gridCol w:w="1558"/>
        <w:gridCol w:w="852"/>
      </w:tblGrid>
      <w:tr w:rsidR="00617D44" w:rsidRPr="00531A6B" w:rsidTr="00AE64FD">
        <w:tc>
          <w:tcPr>
            <w:tcW w:w="2410" w:type="dxa"/>
            <w:gridSpan w:val="3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2.1</w:t>
            </w:r>
            <w:r w:rsidR="007D0A56" w:rsidRPr="002A5D9F">
              <w:rPr>
                <w:lang w:val="ro-RO"/>
              </w:rPr>
              <w:t>Subject name</w:t>
            </w:r>
          </w:p>
        </w:tc>
        <w:tc>
          <w:tcPr>
            <w:tcW w:w="7796" w:type="dxa"/>
            <w:gridSpan w:val="8"/>
          </w:tcPr>
          <w:p w:rsidR="00617D44" w:rsidRPr="00531A6B" w:rsidRDefault="00AF751A" w:rsidP="000664FB">
            <w:pPr>
              <w:tabs>
                <w:tab w:val="left" w:pos="1695"/>
              </w:tabs>
              <w:rPr>
                <w:b/>
                <w:lang w:val="ro-RO"/>
              </w:rPr>
            </w:pPr>
            <w:r>
              <w:rPr>
                <w:b/>
                <w:lang w:val="ro-RO"/>
              </w:rPr>
              <w:t>Imunomorphology</w:t>
            </w:r>
            <w:r w:rsidR="006B2C4D">
              <w:rPr>
                <w:b/>
                <w:lang w:val="ro-RO"/>
              </w:rPr>
              <w:tab/>
            </w:r>
          </w:p>
        </w:tc>
      </w:tr>
      <w:tr w:rsidR="00617D44" w:rsidRPr="00DB4A69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 xml:space="preserve">2.2 </w:t>
            </w:r>
            <w:r w:rsidR="007D0A56" w:rsidRPr="002A5D9F">
              <w:rPr>
                <w:lang w:val="ro-RO"/>
              </w:rPr>
              <w:t>Lecture activity tutor</w:t>
            </w:r>
            <w:r w:rsidR="007D0A56">
              <w:rPr>
                <w:lang w:val="ro-RO"/>
              </w:rPr>
              <w:t>/holder</w:t>
            </w:r>
          </w:p>
        </w:tc>
        <w:tc>
          <w:tcPr>
            <w:tcW w:w="5528" w:type="dxa"/>
            <w:gridSpan w:val="5"/>
          </w:tcPr>
          <w:p w:rsidR="006B4143" w:rsidRPr="00AF751A" w:rsidRDefault="00AF751A" w:rsidP="00A3589B">
            <w:pPr>
              <w:rPr>
                <w:b/>
                <w:lang w:val="ro-RO"/>
              </w:rPr>
            </w:pPr>
            <w:r w:rsidRPr="004C3586">
              <w:rPr>
                <w:b/>
                <w:lang w:val="ro-RO"/>
              </w:rPr>
              <w:t>Cîmpean Anca Maria</w:t>
            </w:r>
            <w:r>
              <w:rPr>
                <w:b/>
                <w:lang w:val="ro-RO"/>
              </w:rPr>
              <w:t xml:space="preserve">, </w:t>
            </w:r>
            <w:r w:rsidRPr="008A2216">
              <w:rPr>
                <w:lang w:val="ro-RO"/>
              </w:rPr>
              <w:t>MD, PhD</w:t>
            </w:r>
            <w:r>
              <w:rPr>
                <w:lang w:val="ro-RO"/>
              </w:rPr>
              <w:t xml:space="preserve">, </w:t>
            </w:r>
            <w:r w:rsidRPr="00D34795">
              <w:rPr>
                <w:lang w:val="it-IT"/>
              </w:rPr>
              <w:t>Professor</w:t>
            </w:r>
          </w:p>
        </w:tc>
      </w:tr>
      <w:tr w:rsidR="00617D44" w:rsidRPr="00DB4A69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 xml:space="preserve">2.3 </w:t>
            </w:r>
            <w:r w:rsidR="007D0A56" w:rsidRPr="002A5D9F">
              <w:rPr>
                <w:lang w:val="ro-RO"/>
              </w:rPr>
              <w:t>Practice activity tutors</w:t>
            </w:r>
            <w:r w:rsidR="007D0A56">
              <w:rPr>
                <w:lang w:val="ro-RO"/>
              </w:rPr>
              <w:t>/holders</w:t>
            </w:r>
          </w:p>
        </w:tc>
        <w:tc>
          <w:tcPr>
            <w:tcW w:w="5528" w:type="dxa"/>
            <w:gridSpan w:val="5"/>
          </w:tcPr>
          <w:p w:rsidR="002C46A2" w:rsidRPr="000C7713" w:rsidRDefault="002C46A2" w:rsidP="004F2A4D">
            <w:pPr>
              <w:shd w:val="clear" w:color="auto" w:fill="FFFFFF"/>
              <w:rPr>
                <w:b/>
                <w:color w:val="000000"/>
                <w:lang w:val="ro-RO"/>
              </w:rPr>
            </w:pPr>
          </w:p>
        </w:tc>
      </w:tr>
      <w:tr w:rsidR="00617D44" w:rsidRPr="00D85963" w:rsidTr="00A1643F">
        <w:trPr>
          <w:trHeight w:val="345"/>
        </w:trPr>
        <w:tc>
          <w:tcPr>
            <w:tcW w:w="1843" w:type="dxa"/>
            <w:vMerge w:val="restart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 xml:space="preserve">2.4 </w:t>
            </w:r>
            <w:r w:rsidR="00766961" w:rsidRPr="002A5D9F">
              <w:rPr>
                <w:lang w:val="ro-RO"/>
              </w:rPr>
              <w:t>Year of study</w:t>
            </w:r>
          </w:p>
        </w:tc>
        <w:tc>
          <w:tcPr>
            <w:tcW w:w="425" w:type="dxa"/>
            <w:vMerge w:val="restart"/>
          </w:tcPr>
          <w:p w:rsidR="00617D44" w:rsidRPr="0036678B" w:rsidRDefault="00617D44" w:rsidP="00AE64FD">
            <w:pPr>
              <w:rPr>
                <w:b/>
                <w:lang w:val="ro-RO"/>
              </w:rPr>
            </w:pPr>
            <w:r w:rsidRPr="0036678B">
              <w:rPr>
                <w:b/>
                <w:lang w:val="ro-RO"/>
              </w:rPr>
              <w:t>I</w:t>
            </w:r>
            <w:r w:rsidR="007C4274" w:rsidRPr="0036678B">
              <w:rPr>
                <w:b/>
                <w:lang w:val="ro-RO"/>
              </w:rPr>
              <w:t>I</w:t>
            </w:r>
          </w:p>
        </w:tc>
        <w:tc>
          <w:tcPr>
            <w:tcW w:w="1242" w:type="dxa"/>
            <w:gridSpan w:val="2"/>
            <w:vMerge w:val="restart"/>
          </w:tcPr>
          <w:p w:rsidR="00617D44" w:rsidRPr="0036678B" w:rsidRDefault="00617D44" w:rsidP="00AE64FD">
            <w:pPr>
              <w:rPr>
                <w:lang w:val="ro-RO"/>
              </w:rPr>
            </w:pPr>
            <w:r w:rsidRPr="0036678B">
              <w:rPr>
                <w:lang w:val="ro-RO"/>
              </w:rPr>
              <w:t xml:space="preserve">2.5 </w:t>
            </w:r>
            <w:r w:rsidR="00766961" w:rsidRPr="002A5D9F">
              <w:rPr>
                <w:lang w:val="ro-RO"/>
              </w:rPr>
              <w:t>Semester</w:t>
            </w:r>
          </w:p>
        </w:tc>
        <w:tc>
          <w:tcPr>
            <w:tcW w:w="540" w:type="dxa"/>
            <w:vMerge w:val="restart"/>
          </w:tcPr>
          <w:p w:rsidR="00617D44" w:rsidRPr="0036678B" w:rsidRDefault="00863DDF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III</w:t>
            </w:r>
          </w:p>
        </w:tc>
        <w:tc>
          <w:tcPr>
            <w:tcW w:w="1170" w:type="dxa"/>
            <w:gridSpan w:val="2"/>
            <w:vMerge w:val="restart"/>
          </w:tcPr>
          <w:p w:rsidR="00617D44" w:rsidRPr="0036678B" w:rsidRDefault="00617D44" w:rsidP="00AE64FD">
            <w:pPr>
              <w:rPr>
                <w:lang w:val="ro-RO"/>
              </w:rPr>
            </w:pPr>
            <w:r w:rsidRPr="0036678B">
              <w:rPr>
                <w:lang w:val="ro-RO"/>
              </w:rPr>
              <w:t xml:space="preserve">2.6 </w:t>
            </w:r>
            <w:r w:rsidR="00766961" w:rsidRPr="002A5D9F">
              <w:rPr>
                <w:lang w:val="ro-RO"/>
              </w:rPr>
              <w:t>Assessment type</w:t>
            </w:r>
          </w:p>
        </w:tc>
        <w:tc>
          <w:tcPr>
            <w:tcW w:w="1301" w:type="dxa"/>
            <w:vMerge w:val="restart"/>
          </w:tcPr>
          <w:p w:rsidR="00617D44" w:rsidRPr="0036678B" w:rsidRDefault="00A1643F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Colloquium</w:t>
            </w:r>
          </w:p>
        </w:tc>
        <w:tc>
          <w:tcPr>
            <w:tcW w:w="1275" w:type="dxa"/>
            <w:vMerge w:val="restart"/>
          </w:tcPr>
          <w:p w:rsidR="00617D44" w:rsidRPr="0036678B" w:rsidRDefault="00617D44" w:rsidP="00AE64FD">
            <w:pPr>
              <w:rPr>
                <w:vertAlign w:val="superscript"/>
                <w:lang w:val="ro-RO"/>
              </w:rPr>
            </w:pPr>
            <w:r w:rsidRPr="0036678B">
              <w:rPr>
                <w:lang w:val="ro-RO"/>
              </w:rPr>
              <w:t xml:space="preserve">2.7 </w:t>
            </w:r>
            <w:r w:rsidR="00F10DBD">
              <w:rPr>
                <w:lang w:val="ro-RO"/>
              </w:rPr>
              <w:t>Type of D</w:t>
            </w:r>
            <w:r w:rsidR="00766961">
              <w:rPr>
                <w:lang w:val="ro-RO"/>
              </w:rPr>
              <w:t>iscipline</w:t>
            </w:r>
          </w:p>
        </w:tc>
        <w:tc>
          <w:tcPr>
            <w:tcW w:w="1558" w:type="dxa"/>
          </w:tcPr>
          <w:p w:rsidR="00617D44" w:rsidRPr="0036678B" w:rsidRDefault="0029142D" w:rsidP="00AE64FD">
            <w:pPr>
              <w:rPr>
                <w:vertAlign w:val="superscript"/>
                <w:lang w:val="ro-RO"/>
              </w:rPr>
            </w:pPr>
            <w:r w:rsidRPr="002A5D9F">
              <w:rPr>
                <w:lang w:val="ro-RO"/>
              </w:rPr>
              <w:t>Con</w:t>
            </w:r>
            <w:r>
              <w:rPr>
                <w:lang w:val="ro-RO"/>
              </w:rPr>
              <w:t>tent</w:t>
            </w:r>
            <w:r w:rsidR="00617D44" w:rsidRPr="0036678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36678B" w:rsidRDefault="00631B17" w:rsidP="00AE64FD">
            <w:pPr>
              <w:jc w:val="center"/>
              <w:rPr>
                <w:b/>
                <w:lang w:val="ro-RO"/>
              </w:rPr>
            </w:pPr>
            <w:r w:rsidRPr="0036678B">
              <w:rPr>
                <w:b/>
                <w:lang w:val="ro-RO"/>
              </w:rPr>
              <w:t>D</w:t>
            </w:r>
            <w:r w:rsidR="00782256">
              <w:rPr>
                <w:b/>
                <w:lang w:val="ro-RO"/>
              </w:rPr>
              <w:t>O</w:t>
            </w:r>
          </w:p>
        </w:tc>
      </w:tr>
      <w:tr w:rsidR="00617D44" w:rsidRPr="00531A6B" w:rsidTr="00A1643F">
        <w:trPr>
          <w:trHeight w:val="345"/>
        </w:trPr>
        <w:tc>
          <w:tcPr>
            <w:tcW w:w="1843" w:type="dxa"/>
            <w:vMerge/>
          </w:tcPr>
          <w:p w:rsidR="00617D44" w:rsidRPr="00531A6B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425" w:type="dxa"/>
            <w:vMerge/>
          </w:tcPr>
          <w:p w:rsidR="00617D44" w:rsidRPr="0036678B" w:rsidRDefault="00617D44" w:rsidP="00AE64FD">
            <w:pPr>
              <w:rPr>
                <w:lang w:val="ro-RO"/>
              </w:rPr>
            </w:pPr>
          </w:p>
        </w:tc>
        <w:tc>
          <w:tcPr>
            <w:tcW w:w="1242" w:type="dxa"/>
            <w:gridSpan w:val="2"/>
            <w:vMerge/>
          </w:tcPr>
          <w:p w:rsidR="00617D44" w:rsidRPr="0036678B" w:rsidRDefault="00617D44" w:rsidP="00AE64FD">
            <w:pPr>
              <w:rPr>
                <w:lang w:val="ro-RO"/>
              </w:rPr>
            </w:pPr>
          </w:p>
        </w:tc>
        <w:tc>
          <w:tcPr>
            <w:tcW w:w="540" w:type="dxa"/>
            <w:vMerge/>
          </w:tcPr>
          <w:p w:rsidR="00617D44" w:rsidRPr="0036678B" w:rsidRDefault="00617D44" w:rsidP="00AE64FD">
            <w:pPr>
              <w:rPr>
                <w:lang w:val="ro-RO"/>
              </w:rPr>
            </w:pPr>
          </w:p>
        </w:tc>
        <w:tc>
          <w:tcPr>
            <w:tcW w:w="1170" w:type="dxa"/>
            <w:gridSpan w:val="2"/>
            <w:vMerge/>
          </w:tcPr>
          <w:p w:rsidR="00617D44" w:rsidRPr="0036678B" w:rsidRDefault="00617D44" w:rsidP="00AE64FD">
            <w:pPr>
              <w:rPr>
                <w:lang w:val="ro-RO"/>
              </w:rPr>
            </w:pPr>
          </w:p>
        </w:tc>
        <w:tc>
          <w:tcPr>
            <w:tcW w:w="1301" w:type="dxa"/>
            <w:vMerge/>
          </w:tcPr>
          <w:p w:rsidR="00617D44" w:rsidRPr="0036678B" w:rsidRDefault="00617D44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617D44" w:rsidRPr="0036678B" w:rsidRDefault="00617D44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617D44" w:rsidRPr="0036678B" w:rsidRDefault="0029142D" w:rsidP="00AE64FD">
            <w:pPr>
              <w:rPr>
                <w:vertAlign w:val="superscript"/>
                <w:lang w:val="ro-RO"/>
              </w:rPr>
            </w:pPr>
            <w:r w:rsidRPr="002A5D9F">
              <w:rPr>
                <w:lang w:val="ro-RO"/>
              </w:rPr>
              <w:t>Compulsory</w:t>
            </w:r>
            <w:r w:rsidR="004919C7" w:rsidRPr="0036678B">
              <w:rPr>
                <w:vertAlign w:val="superscript"/>
                <w:lang w:val="ro-RO"/>
              </w:rPr>
              <w:t>4</w:t>
            </w:r>
            <w:r w:rsidR="00617D44" w:rsidRPr="0036678B">
              <w:rPr>
                <w:vertAlign w:val="superscript"/>
                <w:lang w:val="ro-RO"/>
              </w:rPr>
              <w:t>)</w:t>
            </w:r>
          </w:p>
        </w:tc>
        <w:tc>
          <w:tcPr>
            <w:tcW w:w="852" w:type="dxa"/>
          </w:tcPr>
          <w:p w:rsidR="00617D44" w:rsidRPr="0036678B" w:rsidRDefault="00BA7B89" w:rsidP="00AE64FD">
            <w:pPr>
              <w:jc w:val="center"/>
              <w:rPr>
                <w:b/>
                <w:lang w:val="ro-RO"/>
              </w:rPr>
            </w:pPr>
            <w:r w:rsidRPr="0036678B">
              <w:rPr>
                <w:b/>
                <w:lang w:val="ro-RO"/>
              </w:rPr>
              <w:t>D</w:t>
            </w:r>
            <w:r w:rsidR="00782256">
              <w:rPr>
                <w:b/>
                <w:lang w:val="ro-RO"/>
              </w:rPr>
              <w:t>O</w:t>
            </w:r>
          </w:p>
        </w:tc>
      </w:tr>
    </w:tbl>
    <w:p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 xml:space="preserve">3. </w:t>
      </w:r>
      <w:r w:rsidR="00CB0CEF" w:rsidRPr="005410CC">
        <w:rPr>
          <w:b/>
          <w:sz w:val="20"/>
        </w:rPr>
        <w:t xml:space="preserve">Estimated total time </w:t>
      </w:r>
      <w:r w:rsidR="00CB0CEF" w:rsidRPr="005410CC">
        <w:rPr>
          <w:sz w:val="20"/>
        </w:rPr>
        <w:t>(hours per semester of teaching activities)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80"/>
        <w:gridCol w:w="180"/>
        <w:gridCol w:w="1890"/>
        <w:gridCol w:w="1530"/>
        <w:gridCol w:w="1260"/>
        <w:gridCol w:w="1080"/>
        <w:gridCol w:w="1382"/>
      </w:tblGrid>
      <w:tr w:rsidR="00A95C95" w:rsidRPr="00531A6B" w:rsidTr="00233760">
        <w:trPr>
          <w:trHeight w:val="248"/>
        </w:trPr>
        <w:tc>
          <w:tcPr>
            <w:tcW w:w="2880" w:type="dxa"/>
            <w:tcBorders>
              <w:bottom w:val="single" w:sz="4" w:space="0" w:color="auto"/>
            </w:tcBorders>
          </w:tcPr>
          <w:p w:rsidR="00A95C95" w:rsidRPr="00531A6B" w:rsidRDefault="00A95C95" w:rsidP="00A95C95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 xml:space="preserve">3.1 </w:t>
            </w:r>
            <w:r w:rsidRPr="00176AD2">
              <w:rPr>
                <w:b w:val="0"/>
                <w:sz w:val="20"/>
              </w:rPr>
              <w:t>Number of hours per week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:rsidR="00A95C95" w:rsidRPr="007B5E8F" w:rsidRDefault="00483BEA" w:rsidP="00A95C95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A95C95" w:rsidRPr="0036678B" w:rsidRDefault="00A95C95" w:rsidP="00A95C95">
            <w:pPr>
              <w:rPr>
                <w:lang w:val="ro-RO"/>
              </w:rPr>
            </w:pPr>
            <w:r w:rsidRPr="0036678B">
              <w:rPr>
                <w:lang w:val="ro-RO"/>
              </w:rPr>
              <w:t xml:space="preserve">3.2 </w:t>
            </w:r>
            <w:r w:rsidRPr="00176AD2">
              <w:rPr>
                <w:lang w:val="ro-RO"/>
              </w:rPr>
              <w:t>from which: lecture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95C95" w:rsidRPr="0036678B" w:rsidRDefault="00483BEA" w:rsidP="00A95C95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95C95" w:rsidRPr="0036678B" w:rsidRDefault="00A95C95" w:rsidP="00A95C95">
            <w:pPr>
              <w:rPr>
                <w:lang w:val="ro-RO"/>
              </w:rPr>
            </w:pPr>
            <w:r w:rsidRPr="0036678B">
              <w:rPr>
                <w:lang w:val="ro-RO"/>
              </w:rPr>
              <w:t xml:space="preserve">3.3 </w:t>
            </w:r>
            <w:r>
              <w:rPr>
                <w:lang w:val="ro-RO"/>
              </w:rPr>
              <w:t>laboratory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:rsidR="00A95C95" w:rsidRPr="0036678B" w:rsidRDefault="00483BEA" w:rsidP="00A95C95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0</w:t>
            </w:r>
          </w:p>
        </w:tc>
      </w:tr>
      <w:tr w:rsidR="00A95C95" w:rsidRPr="00BC1EF9" w:rsidTr="00233760">
        <w:trPr>
          <w:trHeight w:val="247"/>
        </w:trPr>
        <w:tc>
          <w:tcPr>
            <w:tcW w:w="2880" w:type="dxa"/>
            <w:shd w:val="clear" w:color="auto" w:fill="auto"/>
          </w:tcPr>
          <w:p w:rsidR="00A95C95" w:rsidRPr="00531A6B" w:rsidRDefault="00A95C95" w:rsidP="00A95C95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 xml:space="preserve">3.4 </w:t>
            </w:r>
            <w:r w:rsidRPr="00176AD2">
              <w:rPr>
                <w:b w:val="0"/>
                <w:sz w:val="20"/>
              </w:rPr>
              <w:t>Total hours of the curriculum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483BEA" w:rsidRPr="00CF5190" w:rsidRDefault="00483BEA" w:rsidP="00483BEA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14</w:t>
            </w:r>
          </w:p>
          <w:p w:rsidR="00A95C95" w:rsidRPr="007B5E8F" w:rsidRDefault="00483BEA" w:rsidP="00483BEA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CF5190">
              <w:rPr>
                <w:b w:val="0"/>
                <w:sz w:val="20"/>
              </w:rPr>
              <w:t>14/Sem I)</w:t>
            </w:r>
          </w:p>
        </w:tc>
        <w:tc>
          <w:tcPr>
            <w:tcW w:w="1530" w:type="dxa"/>
            <w:shd w:val="clear" w:color="auto" w:fill="auto"/>
          </w:tcPr>
          <w:p w:rsidR="00A95C95" w:rsidRPr="0036678B" w:rsidRDefault="00A95C95" w:rsidP="00A95C95">
            <w:pPr>
              <w:rPr>
                <w:lang w:val="ro-RO"/>
              </w:rPr>
            </w:pPr>
            <w:r w:rsidRPr="0036678B">
              <w:rPr>
                <w:lang w:val="ro-RO"/>
              </w:rPr>
              <w:t xml:space="preserve">3.2 </w:t>
            </w:r>
            <w:r w:rsidRPr="00176AD2">
              <w:rPr>
                <w:lang w:val="ro-RO"/>
              </w:rPr>
              <w:t>from which: lecture</w:t>
            </w:r>
          </w:p>
        </w:tc>
        <w:tc>
          <w:tcPr>
            <w:tcW w:w="1260" w:type="dxa"/>
            <w:shd w:val="clear" w:color="auto" w:fill="auto"/>
          </w:tcPr>
          <w:p w:rsidR="00A95C95" w:rsidRPr="0036678B" w:rsidRDefault="00483BEA" w:rsidP="00A95C95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14</w:t>
            </w:r>
          </w:p>
        </w:tc>
        <w:tc>
          <w:tcPr>
            <w:tcW w:w="1080" w:type="dxa"/>
            <w:shd w:val="clear" w:color="auto" w:fill="auto"/>
          </w:tcPr>
          <w:p w:rsidR="00A95C95" w:rsidRPr="0036678B" w:rsidRDefault="00A95C95" w:rsidP="00A95C95">
            <w:pPr>
              <w:rPr>
                <w:lang w:val="ro-RO"/>
              </w:rPr>
            </w:pPr>
            <w:r w:rsidRPr="0036678B">
              <w:rPr>
                <w:lang w:val="ro-RO"/>
              </w:rPr>
              <w:t xml:space="preserve">3.3 </w:t>
            </w:r>
            <w:r>
              <w:rPr>
                <w:lang w:val="ro-RO"/>
              </w:rPr>
              <w:t>laboratory</w:t>
            </w:r>
          </w:p>
        </w:tc>
        <w:tc>
          <w:tcPr>
            <w:tcW w:w="1382" w:type="dxa"/>
            <w:shd w:val="clear" w:color="auto" w:fill="auto"/>
          </w:tcPr>
          <w:p w:rsidR="00A95C95" w:rsidRPr="0036678B" w:rsidRDefault="00A95C95" w:rsidP="00A95C95">
            <w:pPr>
              <w:jc w:val="center"/>
              <w:rPr>
                <w:b/>
                <w:lang w:val="ro-RO"/>
              </w:rPr>
            </w:pPr>
          </w:p>
        </w:tc>
      </w:tr>
      <w:tr w:rsidR="00617D44" w:rsidRPr="00BD6FFE" w:rsidTr="00233760">
        <w:trPr>
          <w:trHeight w:val="247"/>
        </w:trPr>
        <w:tc>
          <w:tcPr>
            <w:tcW w:w="8820" w:type="dxa"/>
            <w:gridSpan w:val="6"/>
          </w:tcPr>
          <w:p w:rsidR="00617D44" w:rsidRPr="00531A6B" w:rsidRDefault="009338AC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Distribution of t</w:t>
            </w:r>
            <w:r w:rsidRPr="00176AD2">
              <w:rPr>
                <w:b w:val="0"/>
                <w:sz w:val="20"/>
              </w:rPr>
              <w:t>ime</w:t>
            </w:r>
          </w:p>
        </w:tc>
        <w:tc>
          <w:tcPr>
            <w:tcW w:w="1382" w:type="dxa"/>
            <w:shd w:val="clear" w:color="auto" w:fill="auto"/>
          </w:tcPr>
          <w:p w:rsidR="00617D44" w:rsidRPr="00531A6B" w:rsidRDefault="00FC6AD2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 w:rsidRPr="00176AD2">
              <w:rPr>
                <w:b w:val="0"/>
                <w:sz w:val="20"/>
              </w:rPr>
              <w:t>hours</w:t>
            </w:r>
          </w:p>
        </w:tc>
      </w:tr>
      <w:tr w:rsidR="003131FF" w:rsidRPr="00531A6B" w:rsidTr="00233760">
        <w:trPr>
          <w:trHeight w:val="247"/>
        </w:trPr>
        <w:tc>
          <w:tcPr>
            <w:tcW w:w="8820" w:type="dxa"/>
            <w:gridSpan w:val="6"/>
          </w:tcPr>
          <w:p w:rsidR="003131FF" w:rsidRPr="00531A6B" w:rsidRDefault="003131FF" w:rsidP="003131FF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176AD2">
              <w:rPr>
                <w:b w:val="0"/>
                <w:sz w:val="20"/>
              </w:rPr>
              <w:t>Study after manual, lecture material, references and notes</w:t>
            </w:r>
          </w:p>
        </w:tc>
        <w:tc>
          <w:tcPr>
            <w:tcW w:w="1382" w:type="dxa"/>
            <w:shd w:val="clear" w:color="auto" w:fill="auto"/>
          </w:tcPr>
          <w:p w:rsidR="003131FF" w:rsidRPr="00C53174" w:rsidRDefault="0058302F" w:rsidP="003131FF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15</w:t>
            </w:r>
          </w:p>
        </w:tc>
      </w:tr>
      <w:tr w:rsidR="003131FF" w:rsidRPr="00531A6B" w:rsidTr="00233760">
        <w:trPr>
          <w:trHeight w:val="247"/>
        </w:trPr>
        <w:tc>
          <w:tcPr>
            <w:tcW w:w="8820" w:type="dxa"/>
            <w:gridSpan w:val="6"/>
          </w:tcPr>
          <w:p w:rsidR="003131FF" w:rsidRPr="009778D8" w:rsidRDefault="003131FF" w:rsidP="003131FF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9778D8">
              <w:rPr>
                <w:b w:val="0"/>
                <w:sz w:val="20"/>
              </w:rPr>
              <w:t>Additional documentation in the library, on the specialized electronic platforms and on the field</w:t>
            </w:r>
          </w:p>
        </w:tc>
        <w:tc>
          <w:tcPr>
            <w:tcW w:w="1382" w:type="dxa"/>
            <w:shd w:val="clear" w:color="auto" w:fill="auto"/>
          </w:tcPr>
          <w:p w:rsidR="003131FF" w:rsidRPr="00C53174" w:rsidRDefault="0058302F" w:rsidP="003131FF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</w:tr>
      <w:tr w:rsidR="003131FF" w:rsidRPr="00531A6B" w:rsidTr="00233760">
        <w:trPr>
          <w:trHeight w:val="247"/>
        </w:trPr>
        <w:tc>
          <w:tcPr>
            <w:tcW w:w="8820" w:type="dxa"/>
            <w:gridSpan w:val="6"/>
          </w:tcPr>
          <w:p w:rsidR="003131FF" w:rsidRPr="009778D8" w:rsidRDefault="003131FF" w:rsidP="003131FF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9778D8">
              <w:rPr>
                <w:b w:val="0"/>
                <w:sz w:val="20"/>
              </w:rPr>
              <w:t>Training seminars / practice / projects, themes, papers, portfolios and essays</w:t>
            </w:r>
          </w:p>
        </w:tc>
        <w:tc>
          <w:tcPr>
            <w:tcW w:w="1382" w:type="dxa"/>
            <w:shd w:val="clear" w:color="auto" w:fill="auto"/>
          </w:tcPr>
          <w:p w:rsidR="003131FF" w:rsidRPr="00C53174" w:rsidRDefault="0058302F" w:rsidP="003131FF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</w:tr>
      <w:tr w:rsidR="003131FF" w:rsidRPr="00531A6B" w:rsidTr="00233760">
        <w:trPr>
          <w:trHeight w:val="247"/>
        </w:trPr>
        <w:tc>
          <w:tcPr>
            <w:tcW w:w="8820" w:type="dxa"/>
            <w:gridSpan w:val="6"/>
          </w:tcPr>
          <w:p w:rsidR="003131FF" w:rsidRPr="009778D8" w:rsidRDefault="003131FF" w:rsidP="003131FF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9778D8">
              <w:rPr>
                <w:b w:val="0"/>
                <w:sz w:val="20"/>
              </w:rPr>
              <w:t>Tutoring</w:t>
            </w:r>
          </w:p>
        </w:tc>
        <w:tc>
          <w:tcPr>
            <w:tcW w:w="1382" w:type="dxa"/>
            <w:shd w:val="clear" w:color="auto" w:fill="auto"/>
          </w:tcPr>
          <w:p w:rsidR="003131FF" w:rsidRPr="00C53174" w:rsidRDefault="003131FF" w:rsidP="003131FF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</w:tr>
      <w:tr w:rsidR="003131FF" w:rsidRPr="00531A6B" w:rsidTr="00233760">
        <w:trPr>
          <w:trHeight w:val="247"/>
        </w:trPr>
        <w:tc>
          <w:tcPr>
            <w:tcW w:w="8820" w:type="dxa"/>
            <w:gridSpan w:val="6"/>
          </w:tcPr>
          <w:p w:rsidR="003131FF" w:rsidRPr="008A1A4A" w:rsidRDefault="003131FF" w:rsidP="003131FF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8A1A4A">
              <w:rPr>
                <w:b w:val="0"/>
                <w:sz w:val="20"/>
              </w:rPr>
              <w:t>Exams</w:t>
            </w:r>
          </w:p>
        </w:tc>
        <w:tc>
          <w:tcPr>
            <w:tcW w:w="1382" w:type="dxa"/>
            <w:shd w:val="clear" w:color="auto" w:fill="auto"/>
          </w:tcPr>
          <w:p w:rsidR="003131FF" w:rsidRPr="00C53174" w:rsidRDefault="0058302F" w:rsidP="003131FF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</w:tr>
      <w:tr w:rsidR="003131FF" w:rsidRPr="00531A6B" w:rsidTr="00233760">
        <w:trPr>
          <w:trHeight w:val="247"/>
        </w:trPr>
        <w:tc>
          <w:tcPr>
            <w:tcW w:w="8820" w:type="dxa"/>
            <w:gridSpan w:val="6"/>
          </w:tcPr>
          <w:p w:rsidR="003131FF" w:rsidRPr="008A1A4A" w:rsidRDefault="003131FF" w:rsidP="003131FF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8A1A4A">
              <w:rPr>
                <w:b w:val="0"/>
                <w:sz w:val="20"/>
              </w:rPr>
              <w:t>Other activities</w:t>
            </w:r>
          </w:p>
        </w:tc>
        <w:tc>
          <w:tcPr>
            <w:tcW w:w="1382" w:type="dxa"/>
            <w:shd w:val="clear" w:color="auto" w:fill="auto"/>
          </w:tcPr>
          <w:p w:rsidR="003131FF" w:rsidRPr="00531A6B" w:rsidRDefault="003131FF" w:rsidP="003131FF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-</w:t>
            </w:r>
          </w:p>
        </w:tc>
      </w:tr>
      <w:tr w:rsidR="00E368AD" w:rsidRPr="00531A6B" w:rsidTr="00745A88">
        <w:trPr>
          <w:gridAfter w:val="4"/>
          <w:wAfter w:w="5252" w:type="dxa"/>
          <w:trHeight w:val="247"/>
        </w:trPr>
        <w:tc>
          <w:tcPr>
            <w:tcW w:w="3060" w:type="dxa"/>
            <w:gridSpan w:val="2"/>
            <w:shd w:val="clear" w:color="auto" w:fill="auto"/>
          </w:tcPr>
          <w:p w:rsidR="00E368AD" w:rsidRPr="00B42CC7" w:rsidRDefault="00E368AD" w:rsidP="00E368A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B42CC7">
              <w:rPr>
                <w:sz w:val="20"/>
              </w:rPr>
              <w:t>3.7 Total hours of individual study</w:t>
            </w:r>
          </w:p>
        </w:tc>
        <w:tc>
          <w:tcPr>
            <w:tcW w:w="1890" w:type="dxa"/>
            <w:shd w:val="clear" w:color="auto" w:fill="auto"/>
          </w:tcPr>
          <w:p w:rsidR="00E368AD" w:rsidRPr="00774A39" w:rsidRDefault="0058302F" w:rsidP="00E368A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  <w:p w:rsidR="00E368AD" w:rsidRPr="00774A39" w:rsidRDefault="00E368AD" w:rsidP="00E368A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</w:p>
        </w:tc>
      </w:tr>
      <w:tr w:rsidR="00E368AD" w:rsidRPr="00531A6B" w:rsidTr="00745A88">
        <w:trPr>
          <w:gridAfter w:val="4"/>
          <w:wAfter w:w="5252" w:type="dxa"/>
          <w:trHeight w:val="247"/>
        </w:trPr>
        <w:tc>
          <w:tcPr>
            <w:tcW w:w="3060" w:type="dxa"/>
            <w:gridSpan w:val="2"/>
            <w:shd w:val="clear" w:color="auto" w:fill="auto"/>
          </w:tcPr>
          <w:p w:rsidR="00E368AD" w:rsidRPr="00B42CC7" w:rsidRDefault="00E368AD" w:rsidP="00E368A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B42CC7">
              <w:rPr>
                <w:sz w:val="20"/>
              </w:rPr>
              <w:t>3.8 Total hours per semester</w:t>
            </w:r>
          </w:p>
        </w:tc>
        <w:tc>
          <w:tcPr>
            <w:tcW w:w="1890" w:type="dxa"/>
            <w:shd w:val="clear" w:color="auto" w:fill="auto"/>
          </w:tcPr>
          <w:p w:rsidR="00E368AD" w:rsidRPr="000E17B6" w:rsidRDefault="009D6E07" w:rsidP="009D6E07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</w:tr>
      <w:tr w:rsidR="00617D44" w:rsidRPr="00531A6B" w:rsidTr="00745A88">
        <w:trPr>
          <w:gridAfter w:val="4"/>
          <w:wAfter w:w="5252" w:type="dxa"/>
          <w:trHeight w:val="247"/>
        </w:trPr>
        <w:tc>
          <w:tcPr>
            <w:tcW w:w="3060" w:type="dxa"/>
            <w:gridSpan w:val="2"/>
            <w:shd w:val="clear" w:color="auto" w:fill="auto"/>
          </w:tcPr>
          <w:p w:rsidR="00617D44" w:rsidRPr="00531A6B" w:rsidRDefault="00617D44" w:rsidP="00E368A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 xml:space="preserve">3.9 </w:t>
            </w:r>
            <w:r w:rsidR="00E368AD">
              <w:rPr>
                <w:sz w:val="20"/>
              </w:rPr>
              <w:t>Number of credits</w:t>
            </w:r>
            <w:r w:rsidRPr="00531A6B">
              <w:rPr>
                <w:sz w:val="20"/>
                <w:vertAlign w:val="superscript"/>
              </w:rPr>
              <w:t>)</w:t>
            </w:r>
          </w:p>
        </w:tc>
        <w:tc>
          <w:tcPr>
            <w:tcW w:w="1890" w:type="dxa"/>
            <w:shd w:val="clear" w:color="auto" w:fill="auto"/>
          </w:tcPr>
          <w:p w:rsidR="00617D44" w:rsidRPr="00774A39" w:rsidRDefault="0013248A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774A39">
              <w:rPr>
                <w:sz w:val="20"/>
              </w:rPr>
              <w:t>1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</w:t>
      </w:r>
      <w:r w:rsidR="00A21786" w:rsidRPr="00A21786">
        <w:rPr>
          <w:b/>
          <w:lang w:val="ro-RO"/>
        </w:rPr>
        <w:t>Prerequisite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B110C1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4.1 </w:t>
            </w:r>
            <w:r w:rsidR="00B110C1">
              <w:rPr>
                <w:lang w:val="ro-RO"/>
              </w:rPr>
              <w:t>of</w:t>
            </w:r>
            <w:r w:rsidRPr="00531A6B">
              <w:rPr>
                <w:lang w:val="ro-RO"/>
              </w:rPr>
              <w:t xml:space="preserve"> curriculum</w:t>
            </w:r>
          </w:p>
        </w:tc>
        <w:tc>
          <w:tcPr>
            <w:tcW w:w="7229" w:type="dxa"/>
            <w:shd w:val="clear" w:color="auto" w:fill="auto"/>
          </w:tcPr>
          <w:p w:rsidR="00617D44" w:rsidRPr="00CE5DFC" w:rsidRDefault="0023139D" w:rsidP="00D13F45">
            <w:pPr>
              <w:rPr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H</w:t>
            </w:r>
            <w:r w:rsidR="00C916B6">
              <w:rPr>
                <w:sz w:val="24"/>
                <w:szCs w:val="24"/>
                <w:lang w:val="ro-RO"/>
              </w:rPr>
              <w:t>istology</w:t>
            </w:r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4.2 </w:t>
            </w:r>
            <w:r w:rsidR="00652EDE">
              <w:rPr>
                <w:lang w:val="ro-RO"/>
              </w:rPr>
              <w:t xml:space="preserve">of </w:t>
            </w:r>
            <w:r w:rsidR="00B110C1" w:rsidRPr="00652EDE">
              <w:rPr>
                <w:color w:val="444444"/>
              </w:rPr>
              <w:t>competences</w:t>
            </w:r>
          </w:p>
        </w:tc>
        <w:tc>
          <w:tcPr>
            <w:tcW w:w="7229" w:type="dxa"/>
            <w:shd w:val="clear" w:color="auto" w:fill="auto"/>
          </w:tcPr>
          <w:p w:rsidR="007403E0" w:rsidRPr="00CE5DFC" w:rsidRDefault="00583379" w:rsidP="00474CD4">
            <w:pPr>
              <w:rPr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Not the case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</w:t>
      </w:r>
      <w:r w:rsidR="000172BF" w:rsidRPr="00D40A10">
        <w:rPr>
          <w:b/>
          <w:lang w:val="ro-RO"/>
        </w:rPr>
        <w:t>Conditions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5.1 </w:t>
            </w:r>
            <w:r w:rsidR="00B2056C" w:rsidRPr="00EA1FE1">
              <w:rPr>
                <w:lang w:val="ro-RO"/>
              </w:rPr>
              <w:t>lecture</w:t>
            </w:r>
          </w:p>
        </w:tc>
        <w:tc>
          <w:tcPr>
            <w:tcW w:w="7229" w:type="dxa"/>
            <w:shd w:val="clear" w:color="auto" w:fill="auto"/>
          </w:tcPr>
          <w:p w:rsidR="00C00302" w:rsidRPr="00EA1FE1" w:rsidRDefault="00C00302" w:rsidP="00C00302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EA1FE1">
              <w:rPr>
                <w:szCs w:val="24"/>
                <w:lang w:val="ro-RO"/>
              </w:rPr>
              <w:t>Mobile phones will be closed during classes,  conversations are not tolerated</w:t>
            </w:r>
            <w:r>
              <w:rPr>
                <w:szCs w:val="24"/>
                <w:lang w:val="ro-RO"/>
              </w:rPr>
              <w:t xml:space="preserve"> during lecture, neither living the classroom to retri</w:t>
            </w:r>
            <w:r w:rsidR="00F22B3D">
              <w:rPr>
                <w:szCs w:val="24"/>
                <w:lang w:val="ro-RO"/>
              </w:rPr>
              <w:t>e</w:t>
            </w:r>
            <w:r>
              <w:rPr>
                <w:szCs w:val="24"/>
                <w:lang w:val="ro-RO"/>
              </w:rPr>
              <w:t>ve personal phone calls.</w:t>
            </w:r>
          </w:p>
          <w:p w:rsidR="005F3303" w:rsidRPr="005F3303" w:rsidRDefault="00B97112" w:rsidP="005F3303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It is forbidden the use of phones to film, register or </w:t>
            </w:r>
            <w:r w:rsidR="001B7A92">
              <w:rPr>
                <w:lang w:val="ro-RO"/>
              </w:rPr>
              <w:t xml:space="preserve">taking </w:t>
            </w:r>
            <w:r>
              <w:rPr>
                <w:lang w:val="ro-RO"/>
              </w:rPr>
              <w:t>photos during lectures.</w:t>
            </w:r>
          </w:p>
          <w:p w:rsidR="001E2F02" w:rsidRPr="00EA1FE1" w:rsidRDefault="001E2F02" w:rsidP="001E2F02">
            <w:pPr>
              <w:numPr>
                <w:ilvl w:val="0"/>
                <w:numId w:val="31"/>
              </w:numPr>
              <w:tabs>
                <w:tab w:val="left" w:pos="245"/>
              </w:tabs>
              <w:ind w:left="317" w:hanging="283"/>
              <w:jc w:val="both"/>
              <w:rPr>
                <w:szCs w:val="24"/>
                <w:lang w:val="ro-RO"/>
              </w:rPr>
            </w:pPr>
            <w:r w:rsidRPr="00EA1FE1">
              <w:rPr>
                <w:szCs w:val="24"/>
                <w:lang w:val="ro-RO"/>
              </w:rPr>
              <w:t>The students' delay in the lecture will not be tolerated as it is proven disruptive to the educational process;</w:t>
            </w:r>
          </w:p>
          <w:p w:rsidR="00C00302" w:rsidRPr="003915F7" w:rsidRDefault="00C00302" w:rsidP="00192578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EA1FE1">
              <w:rPr>
                <w:szCs w:val="24"/>
                <w:lang w:val="ro-RO"/>
              </w:rPr>
              <w:t>The attendance at the lecture is compulsory,</w:t>
            </w:r>
            <w:r w:rsidR="00192578">
              <w:rPr>
                <w:szCs w:val="24"/>
                <w:lang w:val="ro-RO"/>
              </w:rPr>
              <w:t xml:space="preserve"> 60</w:t>
            </w:r>
            <w:r w:rsidR="00C8486B">
              <w:rPr>
                <w:szCs w:val="24"/>
                <w:lang w:val="ro-RO"/>
              </w:rPr>
              <w:t>% of the lecture.</w:t>
            </w:r>
          </w:p>
        </w:tc>
      </w:tr>
      <w:tr w:rsidR="00617D44" w:rsidRPr="00BC1EF9" w:rsidTr="00AE64FD">
        <w:tc>
          <w:tcPr>
            <w:tcW w:w="2977" w:type="dxa"/>
            <w:shd w:val="clear" w:color="auto" w:fill="auto"/>
          </w:tcPr>
          <w:p w:rsidR="00617D44" w:rsidRPr="00531A6B" w:rsidRDefault="00617D44" w:rsidP="00B2056C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5.2 </w:t>
            </w:r>
            <w:r w:rsidR="001B2A63">
              <w:rPr>
                <w:lang w:val="ro-RO"/>
              </w:rPr>
              <w:t>laboratory/</w:t>
            </w:r>
            <w:r w:rsidR="00B2056C">
              <w:rPr>
                <w:lang w:val="ro-RO"/>
              </w:rPr>
              <w:t xml:space="preserve">practical </w:t>
            </w:r>
            <w:r w:rsidR="00963DA9">
              <w:rPr>
                <w:lang w:val="ro-RO"/>
              </w:rPr>
              <w:t>work</w:t>
            </w:r>
          </w:p>
        </w:tc>
        <w:tc>
          <w:tcPr>
            <w:tcW w:w="7229" w:type="dxa"/>
            <w:shd w:val="clear" w:color="auto" w:fill="auto"/>
          </w:tcPr>
          <w:p w:rsidR="00516F2E" w:rsidRPr="004329BA" w:rsidRDefault="00516F2E" w:rsidP="00516F2E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4329BA">
              <w:rPr>
                <w:lang w:val="ro-RO"/>
              </w:rPr>
              <w:t>Mobile phones will be closed during the practice, are not tolerated telephone conversations during the practice, nor students leaving the room.</w:t>
            </w:r>
          </w:p>
          <w:p w:rsidR="004D6636" w:rsidRPr="005F3303" w:rsidRDefault="004D6636" w:rsidP="004D6636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lang w:val="ro-RO"/>
              </w:rPr>
            </w:pPr>
            <w:r>
              <w:rPr>
                <w:lang w:val="ro-RO"/>
              </w:rPr>
              <w:t>It is forbidden the use of phones to film, register or taking photos during practical work.</w:t>
            </w:r>
          </w:p>
          <w:p w:rsidR="004D6636" w:rsidRPr="004329BA" w:rsidRDefault="004D6636" w:rsidP="004D6636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4329BA">
              <w:rPr>
                <w:lang w:val="ro-RO"/>
              </w:rPr>
              <w:t>The students' delay will not be tolerated as it proves disruptive to the educational process;</w:t>
            </w:r>
          </w:p>
          <w:p w:rsidR="00094C0C" w:rsidRPr="009D2D74" w:rsidRDefault="00094C0C" w:rsidP="009D2D74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lang w:val="ro-RO"/>
              </w:rPr>
            </w:pPr>
            <w:r w:rsidRPr="00EA1FE1">
              <w:rPr>
                <w:szCs w:val="24"/>
                <w:lang w:val="ro-RO"/>
              </w:rPr>
              <w:t>The attendance at the lecture is compulsory,</w:t>
            </w:r>
            <w:r>
              <w:rPr>
                <w:szCs w:val="24"/>
                <w:lang w:val="ro-RO"/>
              </w:rPr>
              <w:t xml:space="preserve"> 85% of the </w:t>
            </w:r>
            <w:r>
              <w:rPr>
                <w:lang w:val="ro-RO"/>
              </w:rPr>
              <w:t>practical work.</w:t>
            </w:r>
          </w:p>
          <w:p w:rsidR="00516F2E" w:rsidRPr="00281B30" w:rsidRDefault="009D2D74" w:rsidP="00281B30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DC1900">
              <w:rPr>
                <w:lang w:val="ro-RO"/>
              </w:rPr>
              <w:t xml:space="preserve">Recovery of absences is allowed up to 15% </w:t>
            </w:r>
            <w:r>
              <w:rPr>
                <w:lang w:val="ro-RO"/>
              </w:rPr>
              <w:t xml:space="preserve">out </w:t>
            </w:r>
            <w:r w:rsidRPr="00DC1900">
              <w:rPr>
                <w:lang w:val="ro-RO"/>
              </w:rPr>
              <w:t>of the total number of absences with the payment during the academic year (except for medical cases that will require individual approval of the Dean).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C74AD9" w:rsidRDefault="00C74AD9" w:rsidP="00617D44">
      <w:pPr>
        <w:rPr>
          <w:b/>
          <w:lang w:val="ro-RO"/>
        </w:rPr>
      </w:pPr>
    </w:p>
    <w:p w:rsidR="00C74AD9" w:rsidRDefault="00C74AD9" w:rsidP="00617D44">
      <w:pPr>
        <w:rPr>
          <w:b/>
          <w:lang w:val="ro-RO"/>
        </w:rPr>
      </w:pPr>
    </w:p>
    <w:p w:rsidR="00C74AD9" w:rsidRDefault="00C74AD9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 xml:space="preserve">6. </w:t>
      </w:r>
      <w:r w:rsidR="00B208C7" w:rsidRPr="00E74BC8">
        <w:rPr>
          <w:b/>
          <w:lang w:val="ro-RO"/>
        </w:rPr>
        <w:t>Specific skills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636"/>
        <w:gridCol w:w="9570"/>
      </w:tblGrid>
      <w:tr w:rsidR="00B208C7" w:rsidRPr="00D23F33" w:rsidTr="00B208C7">
        <w:trPr>
          <w:cantSplit/>
          <w:trHeight w:val="1362"/>
        </w:trPr>
        <w:tc>
          <w:tcPr>
            <w:tcW w:w="636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B208C7" w:rsidRPr="00C504ED" w:rsidRDefault="00B208C7" w:rsidP="00B208C7">
            <w:pPr>
              <w:ind w:left="113" w:right="113"/>
              <w:jc w:val="center"/>
              <w:rPr>
                <w:lang w:val="ro-RO"/>
              </w:rPr>
            </w:pPr>
            <w:r w:rsidRPr="00C504ED">
              <w:rPr>
                <w:rFonts w:ascii="Arial" w:hAnsi="Arial" w:cs="Arial"/>
                <w:b/>
                <w:sz w:val="18"/>
                <w:szCs w:val="18"/>
                <w:lang w:val="ro-RO"/>
              </w:rPr>
              <w:lastRenderedPageBreak/>
              <w:t>Professional Skills</w:t>
            </w:r>
          </w:p>
        </w:tc>
        <w:tc>
          <w:tcPr>
            <w:tcW w:w="9570" w:type="dxa"/>
            <w:tcBorders>
              <w:top w:val="single" w:sz="4" w:space="0" w:color="auto"/>
            </w:tcBorders>
            <w:shd w:val="clear" w:color="auto" w:fill="auto"/>
          </w:tcPr>
          <w:p w:rsidR="00B208C7" w:rsidRPr="00C504ED" w:rsidRDefault="00D23F33" w:rsidP="00D23F33">
            <w:pPr>
              <w:numPr>
                <w:ilvl w:val="0"/>
                <w:numId w:val="11"/>
              </w:numPr>
              <w:suppressAutoHyphens/>
              <w:ind w:left="246" w:hanging="270"/>
              <w:jc w:val="both"/>
              <w:rPr>
                <w:lang w:val="ro-RO"/>
              </w:rPr>
            </w:pPr>
            <w:r w:rsidRPr="00C504ED">
              <w:rPr>
                <w:lang w:val="ro-RO"/>
              </w:rPr>
              <w:t xml:space="preserve">Histology </w:t>
            </w:r>
            <w:r w:rsidR="00B64823">
              <w:rPr>
                <w:lang w:val="ro-RO"/>
              </w:rPr>
              <w:t xml:space="preserve">and immunomorphology </w:t>
            </w:r>
            <w:r w:rsidRPr="00C504ED">
              <w:rPr>
                <w:lang w:val="ro-RO"/>
              </w:rPr>
              <w:t xml:space="preserve">terms and basic notions, general principles of </w:t>
            </w:r>
            <w:r w:rsidR="00DF5A42">
              <w:rPr>
                <w:lang w:val="ro-RO"/>
              </w:rPr>
              <w:t xml:space="preserve">immunohistochemical </w:t>
            </w:r>
            <w:r w:rsidRPr="00C504ED">
              <w:rPr>
                <w:lang w:val="ro-RO"/>
              </w:rPr>
              <w:t xml:space="preserve"> technique.</w:t>
            </w:r>
          </w:p>
          <w:p w:rsidR="00D23F33" w:rsidRPr="00C504ED" w:rsidRDefault="00D23F33" w:rsidP="00B208C7">
            <w:pPr>
              <w:numPr>
                <w:ilvl w:val="0"/>
                <w:numId w:val="11"/>
              </w:numPr>
              <w:suppressAutoHyphens/>
              <w:ind w:left="246" w:hanging="270"/>
              <w:jc w:val="both"/>
              <w:rPr>
                <w:lang w:val="ro-RO"/>
              </w:rPr>
            </w:pPr>
            <w:r w:rsidRPr="00C504ED">
              <w:rPr>
                <w:lang w:val="ro-RO"/>
              </w:rPr>
              <w:t xml:space="preserve">The ability to identify morphologic, </w:t>
            </w:r>
            <w:r w:rsidR="003A3C82">
              <w:rPr>
                <w:lang w:val="ro-RO"/>
              </w:rPr>
              <w:t>and</w:t>
            </w:r>
            <w:r w:rsidRPr="00C504ED">
              <w:rPr>
                <w:lang w:val="ro-RO"/>
              </w:rPr>
              <w:t xml:space="preserve"> immunohistochemical stainings.</w:t>
            </w:r>
          </w:p>
          <w:p w:rsidR="00D23F33" w:rsidRPr="007B2798" w:rsidRDefault="0029763C" w:rsidP="007B2798">
            <w:pPr>
              <w:numPr>
                <w:ilvl w:val="0"/>
                <w:numId w:val="11"/>
              </w:numPr>
              <w:suppressAutoHyphens/>
              <w:ind w:left="246" w:hanging="270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Clinical </w:t>
            </w:r>
            <w:r w:rsidR="007B2798">
              <w:rPr>
                <w:lang w:val="ro-RO"/>
              </w:rPr>
              <w:t xml:space="preserve">implications of the immunohistochemical </w:t>
            </w:r>
            <w:r w:rsidR="007B2798" w:rsidRPr="00C504ED">
              <w:rPr>
                <w:lang w:val="ro-RO"/>
              </w:rPr>
              <w:t xml:space="preserve"> technique.</w:t>
            </w:r>
          </w:p>
          <w:p w:rsidR="00D23F33" w:rsidRPr="00C504ED" w:rsidRDefault="00D23F33" w:rsidP="004A3976">
            <w:pPr>
              <w:numPr>
                <w:ilvl w:val="0"/>
                <w:numId w:val="11"/>
              </w:numPr>
              <w:suppressAutoHyphens/>
              <w:ind w:left="246" w:hanging="270"/>
              <w:jc w:val="both"/>
              <w:rPr>
                <w:lang w:val="ro-RO"/>
              </w:rPr>
            </w:pPr>
            <w:r w:rsidRPr="00C504ED">
              <w:rPr>
                <w:lang w:val="ro-RO"/>
              </w:rPr>
              <w:t xml:space="preserve">Application of accumulated skills as the principal basis </w:t>
            </w:r>
            <w:r w:rsidR="00C504ED">
              <w:rPr>
                <w:lang w:val="ro-RO"/>
              </w:rPr>
              <w:t>to promote</w:t>
            </w:r>
            <w:r w:rsidRPr="00C504ED">
              <w:rPr>
                <w:lang w:val="ro-RO"/>
              </w:rPr>
              <w:t xml:space="preserve"> the exam.</w:t>
            </w:r>
          </w:p>
        </w:tc>
      </w:tr>
      <w:tr w:rsidR="00B208C7" w:rsidRPr="00BC1EF9" w:rsidTr="0067186D">
        <w:trPr>
          <w:cantSplit/>
          <w:trHeight w:val="1425"/>
        </w:trPr>
        <w:tc>
          <w:tcPr>
            <w:tcW w:w="636" w:type="dxa"/>
            <w:shd w:val="clear" w:color="auto" w:fill="C00000"/>
            <w:textDirection w:val="btLr"/>
          </w:tcPr>
          <w:p w:rsidR="00B208C7" w:rsidRPr="001E7966" w:rsidRDefault="00B208C7" w:rsidP="00B208C7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Transversal Skills</w:t>
            </w:r>
          </w:p>
        </w:tc>
        <w:tc>
          <w:tcPr>
            <w:tcW w:w="9570" w:type="dxa"/>
            <w:shd w:val="clear" w:color="auto" w:fill="auto"/>
          </w:tcPr>
          <w:p w:rsidR="0067186D" w:rsidRPr="0090496E" w:rsidRDefault="0067186D" w:rsidP="0067186D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 w:rsidRPr="0090496E">
              <w:rPr>
                <w:lang w:val="ro-RO"/>
              </w:rPr>
              <w:t>Interest for professional development by engaging critical thinking skills demonstrated through active participa</w:t>
            </w:r>
            <w:r>
              <w:rPr>
                <w:lang w:val="ro-RO"/>
              </w:rPr>
              <w:t>tion in the lecture and practical work/laboratory</w:t>
            </w:r>
            <w:r w:rsidRPr="0090496E">
              <w:rPr>
                <w:lang w:val="ro-RO"/>
              </w:rPr>
              <w:t>;</w:t>
            </w:r>
          </w:p>
          <w:p w:rsidR="0067186D" w:rsidRPr="004C72BF" w:rsidRDefault="0067186D" w:rsidP="0067186D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 w:rsidRPr="004C72BF">
              <w:rPr>
                <w:lang w:val="ro-RO"/>
              </w:rPr>
              <w:t>Involvement in scientific research activities by participating in the elaboration of papers, studies, specialized articles;</w:t>
            </w:r>
          </w:p>
          <w:p w:rsidR="009D0FB3" w:rsidRPr="0067186D" w:rsidRDefault="0067186D" w:rsidP="0067186D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 w:rsidRPr="004C72BF">
              <w:rPr>
                <w:lang w:val="ro-RO"/>
              </w:rPr>
              <w:t>Effective use of information sources and communication resources and assisted training (Internet portals, specialized software applications, databases, on-line courses, etc.) in an international language</w:t>
            </w:r>
            <w:r>
              <w:rPr>
                <w:lang w:val="ro-RO"/>
              </w:rPr>
              <w:t>.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31662C" w:rsidRPr="005254C0" w:rsidRDefault="0031662C" w:rsidP="00617D44">
      <w:pPr>
        <w:rPr>
          <w:b/>
          <w:lang w:val="ro-RO"/>
        </w:rPr>
      </w:pPr>
    </w:p>
    <w:p w:rsidR="00617D44" w:rsidRPr="005254C0" w:rsidRDefault="00617D44" w:rsidP="00617D44">
      <w:pPr>
        <w:rPr>
          <w:lang w:val="ro-RO"/>
        </w:rPr>
      </w:pPr>
      <w:r w:rsidRPr="005254C0">
        <w:rPr>
          <w:b/>
          <w:lang w:val="ro-RO"/>
        </w:rPr>
        <w:t xml:space="preserve">7. </w:t>
      </w:r>
      <w:r w:rsidR="00A9580E">
        <w:rPr>
          <w:b/>
          <w:lang w:val="ro-RO"/>
        </w:rPr>
        <w:t>Discipline objectives</w:t>
      </w:r>
      <w:r w:rsidR="00A9580E" w:rsidRPr="00E27BF2">
        <w:rPr>
          <w:lang w:val="ro-RO"/>
        </w:rPr>
        <w:t>(based on the specific competences)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3227"/>
        <w:gridCol w:w="6946"/>
      </w:tblGrid>
      <w:tr w:rsidR="001E64DB" w:rsidRPr="00BC1EF9" w:rsidTr="001E64DB">
        <w:tc>
          <w:tcPr>
            <w:tcW w:w="3227" w:type="dxa"/>
          </w:tcPr>
          <w:p w:rsidR="001E64DB" w:rsidRPr="00531A6B" w:rsidRDefault="001E64DB" w:rsidP="001E64DB">
            <w:pPr>
              <w:rPr>
                <w:lang w:val="ro-RO"/>
              </w:rPr>
            </w:pPr>
            <w:r w:rsidRPr="00531A6B">
              <w:rPr>
                <w:lang w:val="ro-RO"/>
              </w:rPr>
              <w:t>7</w:t>
            </w:r>
            <w:r w:rsidRPr="00830319">
              <w:rPr>
                <w:color w:val="FF0000"/>
                <w:lang w:val="ro-RO"/>
              </w:rPr>
              <w:t>.</w:t>
            </w:r>
            <w:r w:rsidRPr="00F93E78">
              <w:rPr>
                <w:lang w:val="ro-RO"/>
              </w:rPr>
              <w:t>1 General objective of Discipline</w:t>
            </w:r>
          </w:p>
        </w:tc>
        <w:tc>
          <w:tcPr>
            <w:tcW w:w="6946" w:type="dxa"/>
            <w:shd w:val="clear" w:color="auto" w:fill="auto"/>
          </w:tcPr>
          <w:p w:rsidR="00D23F33" w:rsidRPr="005254C0" w:rsidRDefault="00D23F33" w:rsidP="000D6E3E">
            <w:pPr>
              <w:jc w:val="both"/>
              <w:rPr>
                <w:lang w:val="ro-RO"/>
              </w:rPr>
            </w:pPr>
            <w:r w:rsidRPr="004A0A55">
              <w:rPr>
                <w:lang w:val="it-IT"/>
              </w:rPr>
              <w:t xml:space="preserve">The accumulation of histologic </w:t>
            </w:r>
            <w:r w:rsidR="000D6E3E">
              <w:rPr>
                <w:lang w:val="it-IT"/>
              </w:rPr>
              <w:t xml:space="preserve">and </w:t>
            </w:r>
            <w:proofErr w:type="spellStart"/>
            <w:r w:rsidR="000D6E3E" w:rsidRPr="004A0A55">
              <w:t>immunohistochemical</w:t>
            </w:r>
            <w:proofErr w:type="spellEnd"/>
            <w:r w:rsidRPr="004A0A55">
              <w:rPr>
                <w:lang w:val="it-IT"/>
              </w:rPr>
              <w:t xml:space="preserve">terms and notions as useful tools </w:t>
            </w:r>
            <w:r w:rsidR="004A0A55" w:rsidRPr="004A0A55">
              <w:rPr>
                <w:lang w:val="it-IT"/>
              </w:rPr>
              <w:t xml:space="preserve">to promote the </w:t>
            </w:r>
            <w:r w:rsidRPr="004A0A55">
              <w:rPr>
                <w:lang w:val="it-IT"/>
              </w:rPr>
              <w:t xml:space="preserve">mandatory </w:t>
            </w:r>
            <w:r w:rsidR="000D6E3E">
              <w:rPr>
                <w:lang w:val="it-IT"/>
              </w:rPr>
              <w:t>exam</w:t>
            </w:r>
            <w:r w:rsidR="00055C24" w:rsidRPr="004A0A55">
              <w:rPr>
                <w:lang w:val="it-IT"/>
              </w:rPr>
              <w:t xml:space="preserve"> and the use of knowledge specified in the the scale correction for future clinical practice.</w:t>
            </w:r>
          </w:p>
        </w:tc>
      </w:tr>
      <w:tr w:rsidR="001E64DB" w:rsidRPr="00055C24" w:rsidTr="001E64DB">
        <w:tc>
          <w:tcPr>
            <w:tcW w:w="3227" w:type="dxa"/>
          </w:tcPr>
          <w:p w:rsidR="001E64DB" w:rsidRPr="00F93E78" w:rsidRDefault="001E64DB" w:rsidP="001E64DB">
            <w:pPr>
              <w:rPr>
                <w:lang w:val="ro-RO"/>
              </w:rPr>
            </w:pPr>
            <w:r w:rsidRPr="00F93E78">
              <w:rPr>
                <w:lang w:val="ro-RO"/>
              </w:rPr>
              <w:t>7.2 Specific objectives</w:t>
            </w:r>
          </w:p>
        </w:tc>
        <w:tc>
          <w:tcPr>
            <w:tcW w:w="6946" w:type="dxa"/>
            <w:shd w:val="clear" w:color="auto" w:fill="auto"/>
          </w:tcPr>
          <w:p w:rsidR="001E64DB" w:rsidRPr="00182195" w:rsidRDefault="001E64DB" w:rsidP="00903045">
            <w:pPr>
              <w:jc w:val="both"/>
              <w:rPr>
                <w:lang w:val="it-IT"/>
              </w:rPr>
            </w:pPr>
            <w:r w:rsidRPr="004A0A55">
              <w:t xml:space="preserve">Examination of </w:t>
            </w:r>
            <w:proofErr w:type="spellStart"/>
            <w:r w:rsidR="00E22958" w:rsidRPr="004A0A55">
              <w:t>immunohistochemical</w:t>
            </w:r>
            <w:proofErr w:type="spellEnd"/>
            <w:r w:rsidR="00E74561">
              <w:t xml:space="preserve"> slides. </w:t>
            </w:r>
            <w:proofErr w:type="spellStart"/>
            <w:r w:rsidR="00E74561">
              <w:t>I</w:t>
            </w:r>
            <w:r w:rsidRPr="004A0A55">
              <w:t>mmunohistochemical</w:t>
            </w:r>
            <w:proofErr w:type="spellEnd"/>
            <w:r w:rsidRPr="004A0A55">
              <w:t xml:space="preserve"> staining methods. </w:t>
            </w:r>
            <w:r w:rsidR="00D843D2">
              <w:t xml:space="preserve">Normal </w:t>
            </w:r>
            <w:proofErr w:type="spellStart"/>
            <w:r w:rsidR="00D843D2">
              <w:t>immunomorphology</w:t>
            </w:r>
            <w:proofErr w:type="spellEnd"/>
            <w:r w:rsidR="00D843D2">
              <w:t xml:space="preserve"> of tissue, apparatus and system.</w:t>
            </w:r>
          </w:p>
        </w:tc>
      </w:tr>
    </w:tbl>
    <w:p w:rsidR="00617D44" w:rsidRPr="005254C0" w:rsidRDefault="00617D44" w:rsidP="00617D44">
      <w:pPr>
        <w:rPr>
          <w:lang w:val="ro-RO"/>
        </w:rPr>
      </w:pPr>
    </w:p>
    <w:p w:rsidR="00617D44" w:rsidRPr="005254C0" w:rsidRDefault="00617D44" w:rsidP="00617D44">
      <w:pPr>
        <w:rPr>
          <w:b/>
          <w:lang w:val="ro-RO"/>
        </w:rPr>
      </w:pPr>
      <w:r w:rsidRPr="005254C0">
        <w:rPr>
          <w:b/>
          <w:lang w:val="ro-RO"/>
        </w:rPr>
        <w:t xml:space="preserve">8. </w:t>
      </w:r>
      <w:r w:rsidR="006A7B03" w:rsidRPr="00D40A10">
        <w:rPr>
          <w:b/>
          <w:lang w:val="ro-RO"/>
        </w:rPr>
        <w:t>Contents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30"/>
        <w:gridCol w:w="2070"/>
        <w:gridCol w:w="769"/>
        <w:gridCol w:w="2237"/>
      </w:tblGrid>
      <w:tr w:rsidR="004431BC" w:rsidRPr="005254C0" w:rsidTr="005709E4">
        <w:tc>
          <w:tcPr>
            <w:tcW w:w="5130" w:type="dxa"/>
            <w:shd w:val="clear" w:color="auto" w:fill="auto"/>
          </w:tcPr>
          <w:p w:rsidR="004431BC" w:rsidRPr="00531A6B" w:rsidRDefault="004431BC" w:rsidP="004431BC">
            <w:pPr>
              <w:rPr>
                <w:lang w:val="ro-RO"/>
              </w:rPr>
            </w:pPr>
            <w:r w:rsidRPr="00531A6B">
              <w:rPr>
                <w:lang w:val="ro-RO"/>
              </w:rPr>
              <w:t>8.1</w:t>
            </w:r>
            <w:r w:rsidRPr="00830319">
              <w:rPr>
                <w:lang w:val="ro-RO"/>
              </w:rPr>
              <w:t xml:space="preserve"> Lecture</w:t>
            </w:r>
          </w:p>
        </w:tc>
        <w:tc>
          <w:tcPr>
            <w:tcW w:w="2070" w:type="dxa"/>
            <w:shd w:val="clear" w:color="auto" w:fill="auto"/>
          </w:tcPr>
          <w:p w:rsidR="004431BC" w:rsidRPr="00EA46E4" w:rsidRDefault="004431BC" w:rsidP="004431BC">
            <w:pPr>
              <w:jc w:val="center"/>
              <w:rPr>
                <w:lang w:val="ro-RO"/>
              </w:rPr>
            </w:pPr>
            <w:r w:rsidRPr="00EA46E4">
              <w:rPr>
                <w:lang w:val="ro-RO"/>
              </w:rPr>
              <w:t>Teaching methods</w:t>
            </w:r>
          </w:p>
        </w:tc>
        <w:tc>
          <w:tcPr>
            <w:tcW w:w="769" w:type="dxa"/>
            <w:shd w:val="clear" w:color="auto" w:fill="auto"/>
          </w:tcPr>
          <w:p w:rsidR="004431BC" w:rsidRPr="00D40A10" w:rsidRDefault="004431BC" w:rsidP="004431BC">
            <w:pPr>
              <w:rPr>
                <w:lang w:val="ro-RO"/>
              </w:rPr>
            </w:pPr>
            <w:r w:rsidRPr="00D40A10">
              <w:rPr>
                <w:lang w:val="ro-RO"/>
              </w:rPr>
              <w:t>No. of hours</w:t>
            </w:r>
          </w:p>
        </w:tc>
        <w:tc>
          <w:tcPr>
            <w:tcW w:w="2237" w:type="dxa"/>
          </w:tcPr>
          <w:p w:rsidR="004431BC" w:rsidRPr="00D40A10" w:rsidRDefault="004431BC" w:rsidP="004431BC">
            <w:pPr>
              <w:jc w:val="center"/>
              <w:rPr>
                <w:lang w:val="ro-RO"/>
              </w:rPr>
            </w:pPr>
            <w:r w:rsidRPr="00D40A10">
              <w:rPr>
                <w:lang w:val="ro-RO"/>
              </w:rPr>
              <w:t>Notifications</w:t>
            </w:r>
          </w:p>
        </w:tc>
      </w:tr>
      <w:tr w:rsidR="005254C0" w:rsidRPr="005254C0" w:rsidTr="00A26E78">
        <w:tc>
          <w:tcPr>
            <w:tcW w:w="10206" w:type="dxa"/>
            <w:gridSpan w:val="4"/>
            <w:shd w:val="clear" w:color="auto" w:fill="auto"/>
          </w:tcPr>
          <w:p w:rsidR="000F4B0E" w:rsidRPr="005254C0" w:rsidRDefault="00CC2642" w:rsidP="00A007E5">
            <w:pPr>
              <w:ind w:left="317"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III</w:t>
            </w:r>
            <w:r w:rsidR="005D248B" w:rsidRPr="005254C0">
              <w:rPr>
                <w:b/>
                <w:vertAlign w:val="superscript"/>
                <w:lang w:val="ro-RO"/>
              </w:rPr>
              <w:t>TH</w:t>
            </w:r>
            <w:r w:rsidR="005D248B" w:rsidRPr="005254C0">
              <w:rPr>
                <w:b/>
                <w:lang w:val="ro-RO"/>
              </w:rPr>
              <w:t xml:space="preserve"> SEMESTER</w:t>
            </w:r>
          </w:p>
        </w:tc>
      </w:tr>
      <w:tr w:rsidR="00F67E8B" w:rsidRPr="00BC1EF9" w:rsidTr="005709E4">
        <w:tc>
          <w:tcPr>
            <w:tcW w:w="5130" w:type="dxa"/>
            <w:shd w:val="clear" w:color="auto" w:fill="auto"/>
          </w:tcPr>
          <w:p w:rsidR="00F67E8B" w:rsidRPr="00E81B69" w:rsidRDefault="00295C69" w:rsidP="00295C69">
            <w:pPr>
              <w:pStyle w:val="ListParagraph"/>
              <w:numPr>
                <w:ilvl w:val="0"/>
                <w:numId w:val="35"/>
              </w:numPr>
              <w:ind w:left="432" w:hanging="450"/>
            </w:pPr>
            <w:r>
              <w:rPr>
                <w:iCs/>
              </w:rPr>
              <w:t>Basic princip</w:t>
            </w:r>
            <w:r w:rsidR="00F67E8B" w:rsidRPr="00E81B69">
              <w:rPr>
                <w:iCs/>
              </w:rPr>
              <w:t>l</w:t>
            </w:r>
            <w:r>
              <w:rPr>
                <w:iCs/>
              </w:rPr>
              <w:t>e</w:t>
            </w:r>
            <w:r w:rsidR="00F67E8B" w:rsidRPr="00E81B69">
              <w:rPr>
                <w:iCs/>
              </w:rPr>
              <w:t xml:space="preserve">s of </w:t>
            </w:r>
            <w:proofErr w:type="spellStart"/>
            <w:r w:rsidR="00F67E8B" w:rsidRPr="00E81B69">
              <w:rPr>
                <w:iCs/>
              </w:rPr>
              <w:t>immunohistochemistry</w:t>
            </w:r>
            <w:proofErr w:type="spellEnd"/>
            <w:r w:rsidR="00F67E8B" w:rsidRPr="00E81B69">
              <w:rPr>
                <w:iCs/>
              </w:rPr>
              <w:t>. Clinical applications in the pathological diagnosis</w:t>
            </w:r>
          </w:p>
        </w:tc>
        <w:tc>
          <w:tcPr>
            <w:tcW w:w="2070" w:type="dxa"/>
            <w:vMerge w:val="restart"/>
            <w:shd w:val="clear" w:color="auto" w:fill="auto"/>
          </w:tcPr>
          <w:p w:rsidR="00F67E8B" w:rsidRDefault="00F67E8B" w:rsidP="00F67E8B">
            <w:pPr>
              <w:ind w:left="317"/>
              <w:rPr>
                <w:lang w:val="ro-RO"/>
              </w:rPr>
            </w:pPr>
            <w:r w:rsidRPr="00EA46E4">
              <w:t xml:space="preserve">INTERACTIVE PRESENTATION </w:t>
            </w:r>
          </w:p>
          <w:p w:rsidR="00F67E8B" w:rsidRPr="005254C0" w:rsidRDefault="00F67E8B" w:rsidP="00F67E8B">
            <w:pPr>
              <w:ind w:left="317"/>
              <w:rPr>
                <w:lang w:val="ro-RO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F67E8B" w:rsidRPr="00E24A16" w:rsidRDefault="0058302F" w:rsidP="00F67E8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37" w:type="dxa"/>
            <w:vMerge w:val="restart"/>
          </w:tcPr>
          <w:p w:rsidR="00F67E8B" w:rsidRPr="00E24A16" w:rsidRDefault="00F67E8B" w:rsidP="00F67E8B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E24A16">
              <w:t>Interactive presentation of the teaching material, using multimedia, PowerPoint presentations.</w:t>
            </w:r>
          </w:p>
          <w:p w:rsidR="00F67E8B" w:rsidRPr="00E24A16" w:rsidRDefault="00F67E8B" w:rsidP="00F67E8B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E24A16">
              <w:rPr>
                <w:lang w:val="ro-RO"/>
              </w:rPr>
              <w:t>Lectures for students is reviewed and updated with the latest information according to the international database.</w:t>
            </w:r>
          </w:p>
          <w:p w:rsidR="00F67E8B" w:rsidRPr="00E24A16" w:rsidRDefault="00F67E8B" w:rsidP="00F67E8B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E24A16">
              <w:rPr>
                <w:lang w:val="ro-RO"/>
              </w:rPr>
              <w:t xml:space="preserve">Each lecture initially presents the eduacational objectives and ends with a brief presentation of the gaigned notions. </w:t>
            </w:r>
          </w:p>
        </w:tc>
      </w:tr>
      <w:tr w:rsidR="00F67E8B" w:rsidRPr="005254C0" w:rsidTr="005709E4">
        <w:tc>
          <w:tcPr>
            <w:tcW w:w="5130" w:type="dxa"/>
            <w:shd w:val="clear" w:color="auto" w:fill="auto"/>
          </w:tcPr>
          <w:p w:rsidR="00F67E8B" w:rsidRPr="00E81B69" w:rsidRDefault="00F67E8B" w:rsidP="00F67E8B">
            <w:pPr>
              <w:pStyle w:val="ListParagraph"/>
              <w:numPr>
                <w:ilvl w:val="0"/>
                <w:numId w:val="35"/>
              </w:numPr>
              <w:ind w:left="432" w:hanging="450"/>
            </w:pPr>
            <w:r w:rsidRPr="00E81B69">
              <w:rPr>
                <w:iCs/>
              </w:rPr>
              <w:t xml:space="preserve">The </w:t>
            </w:r>
            <w:proofErr w:type="spellStart"/>
            <w:r w:rsidRPr="00E81B69">
              <w:rPr>
                <w:iCs/>
              </w:rPr>
              <w:t>immunohistochemical</w:t>
            </w:r>
            <w:proofErr w:type="spellEnd"/>
            <w:r w:rsidRPr="00E81B69">
              <w:rPr>
                <w:iCs/>
              </w:rPr>
              <w:t xml:space="preserve"> techniques: how to handle the specimen, primary processing and basic steps</w:t>
            </w:r>
          </w:p>
        </w:tc>
        <w:tc>
          <w:tcPr>
            <w:tcW w:w="2070" w:type="dxa"/>
            <w:vMerge/>
            <w:shd w:val="clear" w:color="auto" w:fill="auto"/>
          </w:tcPr>
          <w:p w:rsidR="00F67E8B" w:rsidRPr="005254C0" w:rsidRDefault="00F67E8B" w:rsidP="00F67E8B">
            <w:pPr>
              <w:rPr>
                <w:lang w:val="ro-RO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F67E8B" w:rsidRPr="005254C0" w:rsidRDefault="0058302F" w:rsidP="00F67E8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37" w:type="dxa"/>
            <w:vMerge/>
          </w:tcPr>
          <w:p w:rsidR="00F67E8B" w:rsidRPr="005254C0" w:rsidRDefault="00F67E8B" w:rsidP="00F67E8B">
            <w:pPr>
              <w:rPr>
                <w:lang w:val="ro-RO"/>
              </w:rPr>
            </w:pPr>
          </w:p>
        </w:tc>
      </w:tr>
      <w:tr w:rsidR="00F67E8B" w:rsidRPr="005254C0" w:rsidTr="005709E4">
        <w:tc>
          <w:tcPr>
            <w:tcW w:w="5130" w:type="dxa"/>
            <w:shd w:val="clear" w:color="auto" w:fill="auto"/>
          </w:tcPr>
          <w:p w:rsidR="00F67E8B" w:rsidRPr="00E81B69" w:rsidRDefault="00F67E8B" w:rsidP="00F67E8B">
            <w:pPr>
              <w:pStyle w:val="ListParagraph"/>
              <w:numPr>
                <w:ilvl w:val="0"/>
                <w:numId w:val="35"/>
              </w:numPr>
              <w:ind w:left="432" w:hanging="450"/>
            </w:pPr>
            <w:proofErr w:type="spellStart"/>
            <w:r w:rsidRPr="00E81B69">
              <w:rPr>
                <w:iCs/>
              </w:rPr>
              <w:t>Cytokeratins</w:t>
            </w:r>
            <w:proofErr w:type="spellEnd"/>
            <w:r w:rsidRPr="00E81B69">
              <w:rPr>
                <w:iCs/>
              </w:rPr>
              <w:t xml:space="preserve"> as markers of epithelial differentiation. Practical identification of covering and glandular epithelial tissues.</w:t>
            </w:r>
          </w:p>
        </w:tc>
        <w:tc>
          <w:tcPr>
            <w:tcW w:w="2070" w:type="dxa"/>
            <w:vMerge/>
            <w:shd w:val="clear" w:color="auto" w:fill="auto"/>
          </w:tcPr>
          <w:p w:rsidR="00F67E8B" w:rsidRPr="005254C0" w:rsidRDefault="00F67E8B" w:rsidP="00F67E8B">
            <w:pPr>
              <w:rPr>
                <w:lang w:val="ro-RO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F67E8B" w:rsidRPr="005254C0" w:rsidRDefault="0058302F" w:rsidP="00F67E8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37" w:type="dxa"/>
            <w:vMerge/>
          </w:tcPr>
          <w:p w:rsidR="00F67E8B" w:rsidRPr="005254C0" w:rsidRDefault="00F67E8B" w:rsidP="00F67E8B">
            <w:pPr>
              <w:rPr>
                <w:lang w:val="ro-RO"/>
              </w:rPr>
            </w:pPr>
          </w:p>
        </w:tc>
      </w:tr>
      <w:tr w:rsidR="00F67E8B" w:rsidRPr="005254C0" w:rsidTr="005709E4">
        <w:tc>
          <w:tcPr>
            <w:tcW w:w="5130" w:type="dxa"/>
            <w:shd w:val="clear" w:color="auto" w:fill="auto"/>
          </w:tcPr>
          <w:p w:rsidR="00F67E8B" w:rsidRPr="00E81B69" w:rsidRDefault="00F67E8B" w:rsidP="00F67E8B">
            <w:pPr>
              <w:pStyle w:val="ListParagraph"/>
              <w:numPr>
                <w:ilvl w:val="0"/>
                <w:numId w:val="35"/>
              </w:numPr>
              <w:ind w:left="432" w:hanging="450"/>
            </w:pPr>
            <w:r w:rsidRPr="00E81B69">
              <w:rPr>
                <w:bCs/>
                <w:iCs/>
              </w:rPr>
              <w:t>Specific markers of non-epithelial cells included in epithelia</w:t>
            </w:r>
          </w:p>
        </w:tc>
        <w:tc>
          <w:tcPr>
            <w:tcW w:w="2070" w:type="dxa"/>
            <w:vMerge/>
            <w:shd w:val="clear" w:color="auto" w:fill="auto"/>
          </w:tcPr>
          <w:p w:rsidR="00F67E8B" w:rsidRPr="005254C0" w:rsidRDefault="00F67E8B" w:rsidP="00F67E8B">
            <w:pPr>
              <w:rPr>
                <w:lang w:val="ro-RO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F67E8B" w:rsidRPr="005254C0" w:rsidRDefault="0058302F" w:rsidP="00F67E8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37" w:type="dxa"/>
            <w:vMerge/>
          </w:tcPr>
          <w:p w:rsidR="00F67E8B" w:rsidRPr="005254C0" w:rsidRDefault="00F67E8B" w:rsidP="00F67E8B">
            <w:pPr>
              <w:rPr>
                <w:lang w:val="ro-RO"/>
              </w:rPr>
            </w:pPr>
          </w:p>
        </w:tc>
      </w:tr>
      <w:tr w:rsidR="00F67E8B" w:rsidRPr="005254C0" w:rsidTr="005709E4">
        <w:tc>
          <w:tcPr>
            <w:tcW w:w="5130" w:type="dxa"/>
            <w:shd w:val="clear" w:color="auto" w:fill="auto"/>
          </w:tcPr>
          <w:p w:rsidR="00F67E8B" w:rsidRPr="00E81B69" w:rsidRDefault="00F67E8B" w:rsidP="00F67E8B">
            <w:pPr>
              <w:pStyle w:val="ListParagraph"/>
              <w:numPr>
                <w:ilvl w:val="0"/>
                <w:numId w:val="35"/>
              </w:numPr>
              <w:ind w:left="432" w:hanging="450"/>
            </w:pPr>
            <w:proofErr w:type="spellStart"/>
            <w:r w:rsidRPr="00E81B69">
              <w:rPr>
                <w:iCs/>
              </w:rPr>
              <w:t>Immunomorphological</w:t>
            </w:r>
            <w:proofErr w:type="spellEnd"/>
            <w:r w:rsidRPr="00E81B69">
              <w:rPr>
                <w:iCs/>
              </w:rPr>
              <w:t xml:space="preserve"> characters of the components of connective tissues  </w:t>
            </w:r>
          </w:p>
        </w:tc>
        <w:tc>
          <w:tcPr>
            <w:tcW w:w="2070" w:type="dxa"/>
            <w:vMerge/>
            <w:shd w:val="clear" w:color="auto" w:fill="auto"/>
          </w:tcPr>
          <w:p w:rsidR="00F67E8B" w:rsidRPr="005254C0" w:rsidRDefault="00F67E8B" w:rsidP="00F67E8B">
            <w:pPr>
              <w:rPr>
                <w:lang w:val="ro-RO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F67E8B" w:rsidRPr="005254C0" w:rsidRDefault="0058302F" w:rsidP="00F67E8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37" w:type="dxa"/>
            <w:vMerge/>
          </w:tcPr>
          <w:p w:rsidR="00F67E8B" w:rsidRPr="005254C0" w:rsidRDefault="00F67E8B" w:rsidP="00F67E8B">
            <w:pPr>
              <w:rPr>
                <w:lang w:val="ro-RO"/>
              </w:rPr>
            </w:pPr>
          </w:p>
        </w:tc>
      </w:tr>
      <w:tr w:rsidR="00F67E8B" w:rsidRPr="005254C0" w:rsidTr="005709E4">
        <w:tc>
          <w:tcPr>
            <w:tcW w:w="5130" w:type="dxa"/>
            <w:shd w:val="clear" w:color="auto" w:fill="auto"/>
          </w:tcPr>
          <w:p w:rsidR="00F67E8B" w:rsidRPr="00E81B69" w:rsidRDefault="00F67E8B" w:rsidP="00F67E8B">
            <w:pPr>
              <w:pStyle w:val="ListParagraph"/>
              <w:numPr>
                <w:ilvl w:val="0"/>
                <w:numId w:val="35"/>
              </w:numPr>
              <w:ind w:left="432" w:hanging="450"/>
            </w:pPr>
            <w:proofErr w:type="spellStart"/>
            <w:r w:rsidRPr="00E81B69">
              <w:rPr>
                <w:bCs/>
              </w:rPr>
              <w:t>Immunomorphology</w:t>
            </w:r>
            <w:proofErr w:type="spellEnd"/>
            <w:r w:rsidRPr="00E81B69">
              <w:rPr>
                <w:bCs/>
              </w:rPr>
              <w:t xml:space="preserve"> of the adipose tissue</w:t>
            </w:r>
          </w:p>
        </w:tc>
        <w:tc>
          <w:tcPr>
            <w:tcW w:w="2070" w:type="dxa"/>
            <w:vMerge/>
            <w:shd w:val="clear" w:color="auto" w:fill="auto"/>
          </w:tcPr>
          <w:p w:rsidR="00F67E8B" w:rsidRPr="005254C0" w:rsidRDefault="00F67E8B" w:rsidP="00F67E8B">
            <w:pPr>
              <w:rPr>
                <w:lang w:val="ro-RO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F67E8B" w:rsidRPr="005254C0" w:rsidRDefault="0058302F" w:rsidP="00F67E8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37" w:type="dxa"/>
            <w:vMerge/>
          </w:tcPr>
          <w:p w:rsidR="00F67E8B" w:rsidRPr="005254C0" w:rsidRDefault="00F67E8B" w:rsidP="00F67E8B">
            <w:pPr>
              <w:rPr>
                <w:lang w:val="ro-RO"/>
              </w:rPr>
            </w:pPr>
          </w:p>
        </w:tc>
      </w:tr>
      <w:tr w:rsidR="00F67E8B" w:rsidRPr="005254C0" w:rsidTr="005709E4">
        <w:tc>
          <w:tcPr>
            <w:tcW w:w="5130" w:type="dxa"/>
            <w:shd w:val="clear" w:color="auto" w:fill="auto"/>
          </w:tcPr>
          <w:p w:rsidR="00F67E8B" w:rsidRPr="00E81B69" w:rsidRDefault="00F67E8B" w:rsidP="00F67E8B">
            <w:pPr>
              <w:pStyle w:val="ListParagraph"/>
              <w:numPr>
                <w:ilvl w:val="0"/>
                <w:numId w:val="35"/>
              </w:numPr>
              <w:ind w:left="432" w:hanging="450"/>
            </w:pPr>
            <w:proofErr w:type="spellStart"/>
            <w:r w:rsidRPr="00E81B69">
              <w:rPr>
                <w:bCs/>
              </w:rPr>
              <w:t>Immunohistochemistry</w:t>
            </w:r>
            <w:proofErr w:type="spellEnd"/>
            <w:r w:rsidRPr="00E81B69">
              <w:rPr>
                <w:bCs/>
              </w:rPr>
              <w:t xml:space="preserve"> of specialized connective tissues: cartilage and bone</w:t>
            </w:r>
          </w:p>
        </w:tc>
        <w:tc>
          <w:tcPr>
            <w:tcW w:w="2070" w:type="dxa"/>
            <w:vMerge/>
            <w:shd w:val="clear" w:color="auto" w:fill="auto"/>
          </w:tcPr>
          <w:p w:rsidR="00F67E8B" w:rsidRPr="005254C0" w:rsidRDefault="00F67E8B" w:rsidP="00F67E8B">
            <w:pPr>
              <w:rPr>
                <w:lang w:val="ro-RO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F67E8B" w:rsidRPr="005254C0" w:rsidRDefault="0058302F" w:rsidP="00F67E8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37" w:type="dxa"/>
            <w:vMerge/>
          </w:tcPr>
          <w:p w:rsidR="00F67E8B" w:rsidRPr="005254C0" w:rsidRDefault="00F67E8B" w:rsidP="00F67E8B">
            <w:pPr>
              <w:rPr>
                <w:lang w:val="ro-RO"/>
              </w:rPr>
            </w:pPr>
          </w:p>
        </w:tc>
      </w:tr>
      <w:tr w:rsidR="00F67E8B" w:rsidRPr="005254C0" w:rsidTr="005709E4">
        <w:tc>
          <w:tcPr>
            <w:tcW w:w="5130" w:type="dxa"/>
            <w:shd w:val="clear" w:color="auto" w:fill="auto"/>
          </w:tcPr>
          <w:p w:rsidR="00F67E8B" w:rsidRPr="00E81B69" w:rsidRDefault="00F67E8B" w:rsidP="00F67E8B">
            <w:pPr>
              <w:pStyle w:val="ListParagraph"/>
              <w:numPr>
                <w:ilvl w:val="0"/>
                <w:numId w:val="35"/>
              </w:numPr>
              <w:ind w:left="432" w:hanging="450"/>
            </w:pPr>
            <w:r w:rsidRPr="00E81B69">
              <w:rPr>
                <w:bCs/>
              </w:rPr>
              <w:t>The expression of specific markers of the striated muscle tissues</w:t>
            </w:r>
          </w:p>
        </w:tc>
        <w:tc>
          <w:tcPr>
            <w:tcW w:w="2070" w:type="dxa"/>
            <w:vMerge/>
            <w:shd w:val="clear" w:color="auto" w:fill="auto"/>
          </w:tcPr>
          <w:p w:rsidR="00F67E8B" w:rsidRPr="005254C0" w:rsidRDefault="00F67E8B" w:rsidP="00F67E8B">
            <w:pPr>
              <w:rPr>
                <w:lang w:val="ro-RO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F67E8B" w:rsidRPr="005254C0" w:rsidRDefault="0058302F" w:rsidP="00F67E8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37" w:type="dxa"/>
            <w:vMerge/>
          </w:tcPr>
          <w:p w:rsidR="00F67E8B" w:rsidRPr="005254C0" w:rsidRDefault="00F67E8B" w:rsidP="00F67E8B">
            <w:pPr>
              <w:rPr>
                <w:lang w:val="ro-RO"/>
              </w:rPr>
            </w:pPr>
          </w:p>
        </w:tc>
      </w:tr>
      <w:tr w:rsidR="00F67E8B" w:rsidRPr="005254C0" w:rsidTr="005709E4">
        <w:tc>
          <w:tcPr>
            <w:tcW w:w="5130" w:type="dxa"/>
            <w:shd w:val="clear" w:color="auto" w:fill="auto"/>
          </w:tcPr>
          <w:p w:rsidR="00F67E8B" w:rsidRPr="00E81B69" w:rsidRDefault="00F67E8B" w:rsidP="00F67E8B">
            <w:pPr>
              <w:pStyle w:val="ListParagraph"/>
              <w:numPr>
                <w:ilvl w:val="0"/>
                <w:numId w:val="35"/>
              </w:numPr>
              <w:ind w:left="432" w:hanging="450"/>
            </w:pPr>
            <w:r w:rsidRPr="00E81B69">
              <w:rPr>
                <w:bCs/>
              </w:rPr>
              <w:t xml:space="preserve">The </w:t>
            </w:r>
            <w:proofErr w:type="spellStart"/>
            <w:r w:rsidRPr="00E81B69">
              <w:rPr>
                <w:bCs/>
              </w:rPr>
              <w:t>immunohistochemical</w:t>
            </w:r>
            <w:proofErr w:type="spellEnd"/>
            <w:r w:rsidRPr="00E81B69">
              <w:rPr>
                <w:bCs/>
              </w:rPr>
              <w:t xml:space="preserve"> phenotype of the smooth muscle tissue</w:t>
            </w:r>
          </w:p>
        </w:tc>
        <w:tc>
          <w:tcPr>
            <w:tcW w:w="2070" w:type="dxa"/>
            <w:vMerge/>
            <w:shd w:val="clear" w:color="auto" w:fill="auto"/>
          </w:tcPr>
          <w:p w:rsidR="00F67E8B" w:rsidRPr="005254C0" w:rsidRDefault="00F67E8B" w:rsidP="00F67E8B">
            <w:pPr>
              <w:rPr>
                <w:lang w:val="ro-RO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F67E8B" w:rsidRPr="005254C0" w:rsidRDefault="0058302F" w:rsidP="00F67E8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37" w:type="dxa"/>
            <w:vMerge/>
          </w:tcPr>
          <w:p w:rsidR="00F67E8B" w:rsidRPr="005254C0" w:rsidRDefault="00F67E8B" w:rsidP="00F67E8B">
            <w:pPr>
              <w:rPr>
                <w:lang w:val="ro-RO"/>
              </w:rPr>
            </w:pPr>
          </w:p>
        </w:tc>
      </w:tr>
      <w:tr w:rsidR="00F67E8B" w:rsidRPr="005254C0" w:rsidTr="005709E4">
        <w:tc>
          <w:tcPr>
            <w:tcW w:w="5130" w:type="dxa"/>
            <w:shd w:val="clear" w:color="auto" w:fill="auto"/>
          </w:tcPr>
          <w:p w:rsidR="00F67E8B" w:rsidRPr="00E81B69" w:rsidRDefault="00F67E8B" w:rsidP="00F67E8B">
            <w:pPr>
              <w:pStyle w:val="ListParagraph"/>
              <w:numPr>
                <w:ilvl w:val="0"/>
                <w:numId w:val="35"/>
              </w:numPr>
              <w:ind w:left="432" w:hanging="450"/>
            </w:pPr>
            <w:proofErr w:type="spellStart"/>
            <w:r w:rsidRPr="00E81B69">
              <w:rPr>
                <w:bCs/>
              </w:rPr>
              <w:t>Immunohistochemical</w:t>
            </w:r>
            <w:proofErr w:type="spellEnd"/>
            <w:r w:rsidRPr="00E81B69">
              <w:rPr>
                <w:bCs/>
              </w:rPr>
              <w:t xml:space="preserve"> markers of the neurons and supporting cells in the nervous tissue</w:t>
            </w:r>
          </w:p>
        </w:tc>
        <w:tc>
          <w:tcPr>
            <w:tcW w:w="2070" w:type="dxa"/>
            <w:vMerge/>
            <w:shd w:val="clear" w:color="auto" w:fill="auto"/>
          </w:tcPr>
          <w:p w:rsidR="00F67E8B" w:rsidRPr="005254C0" w:rsidRDefault="00F67E8B" w:rsidP="00F67E8B">
            <w:pPr>
              <w:rPr>
                <w:lang w:val="ro-RO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F67E8B" w:rsidRPr="005254C0" w:rsidRDefault="0058302F" w:rsidP="00F67E8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37" w:type="dxa"/>
            <w:vMerge/>
          </w:tcPr>
          <w:p w:rsidR="00F67E8B" w:rsidRPr="005254C0" w:rsidRDefault="00F67E8B" w:rsidP="00F67E8B">
            <w:pPr>
              <w:rPr>
                <w:lang w:val="ro-RO"/>
              </w:rPr>
            </w:pPr>
          </w:p>
        </w:tc>
      </w:tr>
      <w:tr w:rsidR="00F67E8B" w:rsidRPr="005254C0" w:rsidTr="005709E4">
        <w:tc>
          <w:tcPr>
            <w:tcW w:w="5130" w:type="dxa"/>
            <w:shd w:val="clear" w:color="auto" w:fill="auto"/>
          </w:tcPr>
          <w:p w:rsidR="00F67E8B" w:rsidRPr="00E81B69" w:rsidRDefault="00F67E8B" w:rsidP="00F67E8B">
            <w:pPr>
              <w:pStyle w:val="ListParagraph"/>
              <w:numPr>
                <w:ilvl w:val="0"/>
                <w:numId w:val="35"/>
              </w:numPr>
              <w:ind w:left="432" w:hanging="450"/>
            </w:pPr>
            <w:r w:rsidRPr="00E81B69">
              <w:rPr>
                <w:bCs/>
              </w:rPr>
              <w:t xml:space="preserve">Bone marrow and blood: the practical application of </w:t>
            </w:r>
            <w:proofErr w:type="spellStart"/>
            <w:r w:rsidRPr="00E81B69">
              <w:rPr>
                <w:bCs/>
              </w:rPr>
              <w:t>immunocytochemical</w:t>
            </w:r>
            <w:proofErr w:type="spellEnd"/>
            <w:r w:rsidRPr="00E81B69">
              <w:rPr>
                <w:bCs/>
              </w:rPr>
              <w:t xml:space="preserve"> methods and their involvement in the diagnosis</w:t>
            </w:r>
          </w:p>
        </w:tc>
        <w:tc>
          <w:tcPr>
            <w:tcW w:w="2070" w:type="dxa"/>
            <w:vMerge/>
            <w:shd w:val="clear" w:color="auto" w:fill="auto"/>
          </w:tcPr>
          <w:p w:rsidR="00F67E8B" w:rsidRPr="005254C0" w:rsidRDefault="00F67E8B" w:rsidP="00F67E8B">
            <w:pPr>
              <w:rPr>
                <w:lang w:val="ro-RO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F67E8B" w:rsidRPr="005254C0" w:rsidRDefault="0058302F" w:rsidP="00F67E8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37" w:type="dxa"/>
            <w:vMerge/>
          </w:tcPr>
          <w:p w:rsidR="00F67E8B" w:rsidRPr="005254C0" w:rsidRDefault="00F67E8B" w:rsidP="00F67E8B">
            <w:pPr>
              <w:rPr>
                <w:lang w:val="ro-RO"/>
              </w:rPr>
            </w:pPr>
          </w:p>
        </w:tc>
      </w:tr>
      <w:tr w:rsidR="00F67E8B" w:rsidRPr="005254C0" w:rsidTr="005709E4">
        <w:tc>
          <w:tcPr>
            <w:tcW w:w="5130" w:type="dxa"/>
            <w:shd w:val="clear" w:color="auto" w:fill="auto"/>
          </w:tcPr>
          <w:p w:rsidR="00F67E8B" w:rsidRPr="00E81B69" w:rsidRDefault="00F67E8B" w:rsidP="00F67E8B">
            <w:pPr>
              <w:pStyle w:val="ListParagraph"/>
              <w:numPr>
                <w:ilvl w:val="0"/>
                <w:numId w:val="35"/>
              </w:numPr>
              <w:ind w:left="432" w:hanging="450"/>
            </w:pPr>
            <w:r w:rsidRPr="00E81B69">
              <w:rPr>
                <w:bCs/>
              </w:rPr>
              <w:t xml:space="preserve">Integrating tissue marker </w:t>
            </w:r>
            <w:r w:rsidR="00E3611A">
              <w:rPr>
                <w:bCs/>
              </w:rPr>
              <w:t>to characterize normal cells.</w:t>
            </w:r>
          </w:p>
        </w:tc>
        <w:tc>
          <w:tcPr>
            <w:tcW w:w="2070" w:type="dxa"/>
            <w:vMerge/>
            <w:shd w:val="clear" w:color="auto" w:fill="auto"/>
          </w:tcPr>
          <w:p w:rsidR="00F67E8B" w:rsidRPr="005254C0" w:rsidRDefault="00F67E8B" w:rsidP="00F67E8B">
            <w:pPr>
              <w:rPr>
                <w:lang w:val="ro-RO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F67E8B" w:rsidRPr="005254C0" w:rsidRDefault="0058302F" w:rsidP="00F67E8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37" w:type="dxa"/>
            <w:vMerge/>
          </w:tcPr>
          <w:p w:rsidR="00F67E8B" w:rsidRPr="005254C0" w:rsidRDefault="00F67E8B" w:rsidP="00F67E8B">
            <w:pPr>
              <w:rPr>
                <w:lang w:val="ro-RO"/>
              </w:rPr>
            </w:pPr>
          </w:p>
        </w:tc>
      </w:tr>
      <w:tr w:rsidR="00F67E8B" w:rsidRPr="005254C0" w:rsidTr="005709E4">
        <w:tc>
          <w:tcPr>
            <w:tcW w:w="5130" w:type="dxa"/>
            <w:shd w:val="clear" w:color="auto" w:fill="auto"/>
          </w:tcPr>
          <w:p w:rsidR="00F67E8B" w:rsidRPr="00E81B69" w:rsidRDefault="00F67E8B" w:rsidP="00F67E8B">
            <w:pPr>
              <w:pStyle w:val="ListParagraph"/>
              <w:numPr>
                <w:ilvl w:val="0"/>
                <w:numId w:val="35"/>
              </w:numPr>
              <w:ind w:left="432" w:hanging="450"/>
            </w:pPr>
            <w:r w:rsidRPr="00E81B69">
              <w:rPr>
                <w:bCs/>
              </w:rPr>
              <w:t xml:space="preserve">Integrating </w:t>
            </w:r>
            <w:proofErr w:type="spellStart"/>
            <w:r w:rsidRPr="00E81B69">
              <w:rPr>
                <w:bCs/>
              </w:rPr>
              <w:t>immunohistochemical</w:t>
            </w:r>
            <w:proofErr w:type="spellEnd"/>
            <w:r w:rsidRPr="00E81B69">
              <w:rPr>
                <w:bCs/>
              </w:rPr>
              <w:t xml:space="preserve"> methods to improve the pathological diagnosis</w:t>
            </w:r>
          </w:p>
        </w:tc>
        <w:tc>
          <w:tcPr>
            <w:tcW w:w="2070" w:type="dxa"/>
            <w:vMerge/>
            <w:shd w:val="clear" w:color="auto" w:fill="auto"/>
          </w:tcPr>
          <w:p w:rsidR="00F67E8B" w:rsidRPr="005254C0" w:rsidRDefault="00F67E8B" w:rsidP="00F67E8B">
            <w:pPr>
              <w:rPr>
                <w:lang w:val="ro-RO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F67E8B" w:rsidRPr="005254C0" w:rsidRDefault="0058302F" w:rsidP="00F67E8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37" w:type="dxa"/>
            <w:vMerge/>
          </w:tcPr>
          <w:p w:rsidR="00F67E8B" w:rsidRPr="005254C0" w:rsidRDefault="00F67E8B" w:rsidP="00F67E8B">
            <w:pPr>
              <w:rPr>
                <w:lang w:val="ro-RO"/>
              </w:rPr>
            </w:pPr>
          </w:p>
        </w:tc>
      </w:tr>
      <w:tr w:rsidR="00F67E8B" w:rsidRPr="005254C0" w:rsidTr="005709E4">
        <w:tc>
          <w:tcPr>
            <w:tcW w:w="5130" w:type="dxa"/>
            <w:shd w:val="clear" w:color="auto" w:fill="auto"/>
          </w:tcPr>
          <w:p w:rsidR="00F67E8B" w:rsidRPr="00E81B69" w:rsidRDefault="00F67E8B" w:rsidP="00F67E8B">
            <w:pPr>
              <w:pStyle w:val="ListParagraph"/>
              <w:numPr>
                <w:ilvl w:val="0"/>
                <w:numId w:val="35"/>
              </w:numPr>
              <w:ind w:left="432" w:hanging="450"/>
            </w:pPr>
            <w:proofErr w:type="spellStart"/>
            <w:r w:rsidRPr="00E81B69">
              <w:rPr>
                <w:bCs/>
              </w:rPr>
              <w:t>Immunohistochemical</w:t>
            </w:r>
            <w:proofErr w:type="spellEnd"/>
            <w:r w:rsidRPr="00E81B69">
              <w:rPr>
                <w:bCs/>
              </w:rPr>
              <w:t xml:space="preserve"> markers as guide of anticancer therapy</w:t>
            </w:r>
          </w:p>
        </w:tc>
        <w:tc>
          <w:tcPr>
            <w:tcW w:w="2070" w:type="dxa"/>
            <w:vMerge/>
            <w:shd w:val="clear" w:color="auto" w:fill="auto"/>
          </w:tcPr>
          <w:p w:rsidR="00F67E8B" w:rsidRPr="005254C0" w:rsidRDefault="00F67E8B" w:rsidP="00F67E8B">
            <w:pPr>
              <w:rPr>
                <w:lang w:val="ro-RO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F67E8B" w:rsidRPr="005254C0" w:rsidRDefault="0058302F" w:rsidP="00F67E8B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237" w:type="dxa"/>
            <w:vMerge/>
          </w:tcPr>
          <w:p w:rsidR="00F67E8B" w:rsidRPr="005254C0" w:rsidRDefault="00F67E8B" w:rsidP="00F67E8B">
            <w:pPr>
              <w:rPr>
                <w:lang w:val="ro-RO"/>
              </w:rPr>
            </w:pPr>
          </w:p>
        </w:tc>
      </w:tr>
      <w:tr w:rsidR="005254C0" w:rsidRPr="00BF3E91" w:rsidTr="00A26E78">
        <w:tc>
          <w:tcPr>
            <w:tcW w:w="10206" w:type="dxa"/>
            <w:gridSpan w:val="4"/>
            <w:shd w:val="clear" w:color="auto" w:fill="auto"/>
          </w:tcPr>
          <w:p w:rsidR="00A25781" w:rsidRPr="00D40A10" w:rsidRDefault="00A25781" w:rsidP="00A25781">
            <w:pPr>
              <w:jc w:val="both"/>
              <w:rPr>
                <w:b/>
                <w:lang w:val="ro-RO"/>
              </w:rPr>
            </w:pPr>
            <w:r w:rsidRPr="00D40A10">
              <w:rPr>
                <w:b/>
                <w:lang w:val="ro-RO"/>
              </w:rPr>
              <w:t>Mandatory references:</w:t>
            </w:r>
          </w:p>
          <w:p w:rsidR="0055632B" w:rsidRPr="0088077A" w:rsidRDefault="00A20542" w:rsidP="000311F3">
            <w:pPr>
              <w:pStyle w:val="ListParagraph"/>
              <w:numPr>
                <w:ilvl w:val="0"/>
                <w:numId w:val="41"/>
              </w:numPr>
            </w:pPr>
            <w:r>
              <w:t xml:space="preserve">Lecture – electronic format, </w:t>
            </w:r>
            <w:r w:rsidRPr="00E24A16">
              <w:t>PowerPoint presentations</w:t>
            </w:r>
          </w:p>
          <w:p w:rsidR="0055632B" w:rsidRDefault="0055632B" w:rsidP="000311F3">
            <w:pPr>
              <w:numPr>
                <w:ilvl w:val="0"/>
                <w:numId w:val="41"/>
              </w:numPr>
            </w:pPr>
            <w:proofErr w:type="spellStart"/>
            <w:r w:rsidRPr="000E5371">
              <w:t>Immunomorphology</w:t>
            </w:r>
            <w:proofErr w:type="spellEnd"/>
            <w:r w:rsidRPr="000E5371">
              <w:t>. Taylor, Raven, 2009.</w:t>
            </w:r>
          </w:p>
          <w:p w:rsidR="0055632B" w:rsidRPr="000E5371" w:rsidRDefault="0055632B" w:rsidP="000311F3">
            <w:pPr>
              <w:pStyle w:val="ListParagraph"/>
              <w:numPr>
                <w:ilvl w:val="0"/>
                <w:numId w:val="41"/>
              </w:numPr>
            </w:pPr>
            <w:proofErr w:type="spellStart"/>
            <w:r w:rsidRPr="0088077A">
              <w:t>Dabbs</w:t>
            </w:r>
            <w:proofErr w:type="spellEnd"/>
            <w:r w:rsidRPr="0088077A">
              <w:t xml:space="preserve"> DJ – Diagnostic </w:t>
            </w:r>
            <w:proofErr w:type="spellStart"/>
            <w:r w:rsidRPr="0088077A">
              <w:t>immunohistochemistry</w:t>
            </w:r>
            <w:proofErr w:type="spellEnd"/>
            <w:r w:rsidRPr="0088077A">
              <w:t>. Lippincott-Raven, 2014.</w:t>
            </w:r>
          </w:p>
          <w:p w:rsidR="00F85950" w:rsidRDefault="00F85950" w:rsidP="00C37972">
            <w:pPr>
              <w:tabs>
                <w:tab w:val="num" w:pos="882"/>
              </w:tabs>
              <w:jc w:val="both"/>
              <w:rPr>
                <w:b/>
                <w:lang w:val="ro-RO"/>
              </w:rPr>
            </w:pPr>
          </w:p>
          <w:p w:rsidR="00A25781" w:rsidRPr="00D40A10" w:rsidRDefault="00A25781" w:rsidP="00C37972">
            <w:pPr>
              <w:tabs>
                <w:tab w:val="num" w:pos="882"/>
              </w:tabs>
              <w:jc w:val="both"/>
              <w:rPr>
                <w:b/>
                <w:lang w:val="ro-RO"/>
              </w:rPr>
            </w:pPr>
            <w:r w:rsidRPr="00D40A10">
              <w:rPr>
                <w:b/>
                <w:lang w:val="ro-RO"/>
              </w:rPr>
              <w:t>Optional references:</w:t>
            </w:r>
          </w:p>
          <w:p w:rsidR="0055632B" w:rsidRPr="00B77061" w:rsidRDefault="0055632B" w:rsidP="002D08FF">
            <w:pPr>
              <w:numPr>
                <w:ilvl w:val="0"/>
                <w:numId w:val="43"/>
              </w:numPr>
            </w:pPr>
            <w:r w:rsidRPr="0088077A">
              <w:rPr>
                <w:rFonts w:ascii="Open Sans" w:hAnsi="Open Sans"/>
                <w:bCs/>
              </w:rPr>
              <w:t>Histology for Pathologists by Stacey E. Mills, 2016</w:t>
            </w:r>
          </w:p>
          <w:p w:rsidR="000311F3" w:rsidRPr="005254C0" w:rsidRDefault="000311F3" w:rsidP="002D08FF">
            <w:pPr>
              <w:pStyle w:val="ListParagraph"/>
              <w:numPr>
                <w:ilvl w:val="0"/>
                <w:numId w:val="43"/>
              </w:numPr>
            </w:pPr>
            <w:proofErr w:type="spellStart"/>
            <w:r w:rsidRPr="005254C0">
              <w:rPr>
                <w:lang w:val="en-GB"/>
              </w:rPr>
              <w:t>Wheater’s</w:t>
            </w:r>
            <w:proofErr w:type="spellEnd"/>
            <w:r w:rsidRPr="005254C0">
              <w:rPr>
                <w:lang w:val="en-GB"/>
              </w:rPr>
              <w:t xml:space="preserve"> functional histology (6</w:t>
            </w:r>
            <w:r w:rsidRPr="005254C0">
              <w:rPr>
                <w:vertAlign w:val="superscript"/>
                <w:lang w:val="en-GB"/>
              </w:rPr>
              <w:t>th</w:t>
            </w:r>
            <w:r w:rsidRPr="005254C0">
              <w:rPr>
                <w:lang w:val="en-GB"/>
              </w:rPr>
              <w:t xml:space="preserve"> ed.) - Young, B., O’Dowd, G., &amp; Woodford, P. Philadelphia, PA: Churchill Livingstone, 2014</w:t>
            </w:r>
          </w:p>
          <w:p w:rsidR="000311F3" w:rsidRPr="005254C0" w:rsidRDefault="000311F3" w:rsidP="002D08FF">
            <w:pPr>
              <w:numPr>
                <w:ilvl w:val="0"/>
                <w:numId w:val="43"/>
              </w:numPr>
            </w:pPr>
            <w:r w:rsidRPr="005254C0">
              <w:rPr>
                <w:lang w:val="en-GB"/>
              </w:rPr>
              <w:t xml:space="preserve">Histology - Atlas &amp; Text 7 </w:t>
            </w:r>
            <w:proofErr w:type="spellStart"/>
            <w:proofErr w:type="gramStart"/>
            <w:r w:rsidRPr="005254C0">
              <w:rPr>
                <w:vertAlign w:val="superscript"/>
                <w:lang w:val="en-GB"/>
              </w:rPr>
              <w:t>th</w:t>
            </w:r>
            <w:proofErr w:type="spellEnd"/>
            <w:proofErr w:type="gramEnd"/>
            <w:r w:rsidRPr="005254C0">
              <w:rPr>
                <w:lang w:val="en-GB"/>
              </w:rPr>
              <w:t xml:space="preserve"> ed. - Ross &amp; </w:t>
            </w:r>
            <w:proofErr w:type="spellStart"/>
            <w:r w:rsidRPr="005254C0">
              <w:rPr>
                <w:lang w:val="en-GB"/>
              </w:rPr>
              <w:t>Pawlina</w:t>
            </w:r>
            <w:proofErr w:type="spellEnd"/>
            <w:r w:rsidRPr="005254C0">
              <w:rPr>
                <w:lang w:val="en-GB"/>
              </w:rPr>
              <w:t>, Lippincott Williams and Wilkins, 2015.</w:t>
            </w:r>
          </w:p>
          <w:p w:rsidR="0055632B" w:rsidRDefault="0055632B" w:rsidP="002D08FF">
            <w:pPr>
              <w:pStyle w:val="ListParagraph"/>
              <w:numPr>
                <w:ilvl w:val="0"/>
                <w:numId w:val="43"/>
              </w:numPr>
            </w:pPr>
            <w:proofErr w:type="spellStart"/>
            <w:r w:rsidRPr="0088077A">
              <w:t>Cimpean</w:t>
            </w:r>
            <w:proofErr w:type="spellEnd"/>
            <w:r w:rsidRPr="0088077A">
              <w:t xml:space="preserve"> AM – CURS DE IMUNOMORFOLOGIE </w:t>
            </w:r>
            <w:proofErr w:type="spellStart"/>
            <w:r w:rsidRPr="0088077A">
              <w:t>pentru</w:t>
            </w:r>
            <w:proofErr w:type="spellEnd"/>
            <w:r w:rsidRPr="0088077A">
              <w:t xml:space="preserve"> </w:t>
            </w:r>
            <w:proofErr w:type="spellStart"/>
            <w:r w:rsidRPr="0088077A">
              <w:t>studenții</w:t>
            </w:r>
            <w:proofErr w:type="spellEnd"/>
            <w:r w:rsidRPr="0088077A">
              <w:t xml:space="preserve"> </w:t>
            </w:r>
            <w:proofErr w:type="spellStart"/>
            <w:r w:rsidRPr="0088077A">
              <w:t>anului</w:t>
            </w:r>
            <w:proofErr w:type="spellEnd"/>
            <w:r w:rsidRPr="0088077A">
              <w:t xml:space="preserve"> II MG, </w:t>
            </w:r>
            <w:proofErr w:type="spellStart"/>
            <w:r w:rsidRPr="0088077A">
              <w:t>Lito</w:t>
            </w:r>
            <w:proofErr w:type="spellEnd"/>
            <w:r w:rsidRPr="0088077A">
              <w:t>., 2009</w:t>
            </w:r>
          </w:p>
          <w:p w:rsidR="00F20FDE" w:rsidRPr="00745B40" w:rsidRDefault="00F20FDE" w:rsidP="00F20FDE">
            <w:pPr>
              <w:pStyle w:val="ListParagraph"/>
            </w:pPr>
          </w:p>
        </w:tc>
      </w:tr>
      <w:tr w:rsidR="00511327" w:rsidRPr="005254C0" w:rsidTr="005709E4">
        <w:tc>
          <w:tcPr>
            <w:tcW w:w="5130" w:type="dxa"/>
            <w:shd w:val="clear" w:color="auto" w:fill="auto"/>
          </w:tcPr>
          <w:p w:rsidR="00511327" w:rsidRPr="00C22FEA" w:rsidRDefault="00511327" w:rsidP="00511327">
            <w:pPr>
              <w:rPr>
                <w:lang w:val="ro-RO"/>
              </w:rPr>
            </w:pPr>
            <w:r w:rsidRPr="00C22FEA">
              <w:rPr>
                <w:lang w:val="ro-RO"/>
              </w:rPr>
              <w:t>8.2 Practic</w:t>
            </w:r>
            <w:r>
              <w:rPr>
                <w:lang w:val="ro-RO"/>
              </w:rPr>
              <w:t>al work / laboratory</w:t>
            </w:r>
          </w:p>
        </w:tc>
        <w:tc>
          <w:tcPr>
            <w:tcW w:w="2070" w:type="dxa"/>
            <w:shd w:val="clear" w:color="auto" w:fill="auto"/>
          </w:tcPr>
          <w:p w:rsidR="00511327" w:rsidRPr="00C22FEA" w:rsidRDefault="00511327" w:rsidP="00511327">
            <w:pPr>
              <w:rPr>
                <w:lang w:val="ro-RO"/>
              </w:rPr>
            </w:pPr>
            <w:r w:rsidRPr="00C22FEA">
              <w:rPr>
                <w:lang w:val="ro-RO"/>
              </w:rPr>
              <w:t xml:space="preserve">Teaching-learning </w:t>
            </w:r>
            <w:r w:rsidRPr="00C22FEA">
              <w:rPr>
                <w:lang w:val="ro-RO"/>
              </w:rPr>
              <w:lastRenderedPageBreak/>
              <w:t>methods</w:t>
            </w:r>
          </w:p>
        </w:tc>
        <w:tc>
          <w:tcPr>
            <w:tcW w:w="769" w:type="dxa"/>
            <w:shd w:val="clear" w:color="auto" w:fill="auto"/>
          </w:tcPr>
          <w:p w:rsidR="00511327" w:rsidRPr="00C22FEA" w:rsidRDefault="00511327" w:rsidP="00511327">
            <w:pPr>
              <w:rPr>
                <w:lang w:val="ro-RO"/>
              </w:rPr>
            </w:pPr>
            <w:r w:rsidRPr="00C22FEA">
              <w:rPr>
                <w:lang w:val="ro-RO"/>
              </w:rPr>
              <w:lastRenderedPageBreak/>
              <w:t xml:space="preserve">No. of </w:t>
            </w:r>
            <w:r w:rsidRPr="00C22FEA">
              <w:rPr>
                <w:lang w:val="ro-RO"/>
              </w:rPr>
              <w:lastRenderedPageBreak/>
              <w:t>hours</w:t>
            </w:r>
          </w:p>
        </w:tc>
        <w:tc>
          <w:tcPr>
            <w:tcW w:w="2237" w:type="dxa"/>
          </w:tcPr>
          <w:p w:rsidR="00511327" w:rsidRPr="00C22FEA" w:rsidRDefault="00511327" w:rsidP="00511327">
            <w:pPr>
              <w:jc w:val="center"/>
              <w:rPr>
                <w:lang w:val="ro-RO"/>
              </w:rPr>
            </w:pPr>
            <w:r w:rsidRPr="00C22FEA">
              <w:rPr>
                <w:lang w:val="ro-RO"/>
              </w:rPr>
              <w:lastRenderedPageBreak/>
              <w:t>Notifications</w:t>
            </w:r>
          </w:p>
        </w:tc>
      </w:tr>
      <w:tr w:rsidR="005254C0" w:rsidRPr="005254C0" w:rsidTr="00A26E78">
        <w:tc>
          <w:tcPr>
            <w:tcW w:w="10206" w:type="dxa"/>
            <w:gridSpan w:val="4"/>
            <w:shd w:val="clear" w:color="auto" w:fill="auto"/>
          </w:tcPr>
          <w:p w:rsidR="0024293B" w:rsidRPr="005254C0" w:rsidRDefault="0024293B" w:rsidP="00CC2642">
            <w:pPr>
              <w:widowControl w:val="0"/>
              <w:autoSpaceDE w:val="0"/>
              <w:autoSpaceDN w:val="0"/>
              <w:adjustRightInd w:val="0"/>
              <w:ind w:left="317"/>
              <w:rPr>
                <w:b/>
                <w:lang w:val="ro-RO"/>
              </w:rPr>
            </w:pPr>
          </w:p>
        </w:tc>
      </w:tr>
    </w:tbl>
    <w:p w:rsidR="00617D44" w:rsidRPr="00A57944" w:rsidRDefault="00617D44" w:rsidP="00617D44">
      <w:pPr>
        <w:pStyle w:val="Heading3"/>
        <w:ind w:left="0" w:firstLine="0"/>
        <w:rPr>
          <w:sz w:val="20"/>
        </w:rPr>
      </w:pPr>
    </w:p>
    <w:p w:rsidR="006B66CB" w:rsidRPr="00740F74" w:rsidRDefault="006B66CB" w:rsidP="00740F74">
      <w:pPr>
        <w:jc w:val="both"/>
        <w:rPr>
          <w:b/>
          <w:lang w:val="ro-RO"/>
        </w:rPr>
      </w:pPr>
      <w:r w:rsidRPr="00740F74">
        <w:rPr>
          <w:b/>
          <w:lang w:val="ro-RO"/>
        </w:rPr>
        <w:t xml:space="preserve">9. Correlations between the discipline content and the expectations of epistemic community representatives, professional associations and representative employers from the field afferent to the program. 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A57944" w:rsidRPr="00BC1EF9" w:rsidTr="00AE64FD">
        <w:tc>
          <w:tcPr>
            <w:tcW w:w="10173" w:type="dxa"/>
            <w:shd w:val="clear" w:color="auto" w:fill="auto"/>
          </w:tcPr>
          <w:p w:rsidR="00617D44" w:rsidRPr="00A57944" w:rsidRDefault="00617D44" w:rsidP="00AE64FD">
            <w:pPr>
              <w:ind w:left="-18" w:firstLine="18"/>
              <w:jc w:val="both"/>
              <w:rPr>
                <w:b/>
                <w:lang w:val="ro-RO"/>
              </w:rPr>
            </w:pP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FA2EBB" w:rsidRPr="00531A6B" w:rsidRDefault="00FA2EBB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 xml:space="preserve">10. </w:t>
      </w:r>
      <w:r w:rsidR="00E27C4F" w:rsidRPr="008D05D3">
        <w:rPr>
          <w:lang w:val="ro-RO"/>
        </w:rPr>
        <w:t>Evaluation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2410"/>
        <w:gridCol w:w="3485"/>
        <w:gridCol w:w="90"/>
        <w:gridCol w:w="1386"/>
      </w:tblGrid>
      <w:tr w:rsidR="00E27C4F" w:rsidRPr="00531A6B" w:rsidTr="00E27C4F">
        <w:tc>
          <w:tcPr>
            <w:tcW w:w="2835" w:type="dxa"/>
            <w:shd w:val="clear" w:color="auto" w:fill="auto"/>
          </w:tcPr>
          <w:p w:rsidR="00E27C4F" w:rsidRPr="00311ECB" w:rsidRDefault="00E27C4F" w:rsidP="00E27C4F">
            <w:pPr>
              <w:rPr>
                <w:lang w:val="ro-RO"/>
              </w:rPr>
            </w:pPr>
            <w:r w:rsidRPr="00311ECB">
              <w:rPr>
                <w:lang w:val="ro-RO"/>
              </w:rPr>
              <w:t>Activity type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E27C4F" w:rsidRPr="00D90065" w:rsidRDefault="00E27C4F" w:rsidP="00E27C4F">
            <w:pPr>
              <w:rPr>
                <w:lang w:val="ro-RO"/>
              </w:rPr>
            </w:pPr>
            <w:r w:rsidRPr="00D90065">
              <w:rPr>
                <w:lang w:val="ro-RO"/>
              </w:rPr>
              <w:t>10.1 Assessment criteria</w:t>
            </w:r>
          </w:p>
        </w:tc>
        <w:tc>
          <w:tcPr>
            <w:tcW w:w="3485" w:type="dxa"/>
            <w:shd w:val="clear" w:color="auto" w:fill="auto"/>
          </w:tcPr>
          <w:p w:rsidR="00E27C4F" w:rsidRPr="00D90065" w:rsidRDefault="00E27C4F" w:rsidP="00E27C4F">
            <w:pPr>
              <w:rPr>
                <w:lang w:val="ro-RO"/>
              </w:rPr>
            </w:pPr>
            <w:r w:rsidRPr="00D90065">
              <w:rPr>
                <w:lang w:val="ro-RO"/>
              </w:rPr>
              <w:t>10.2 Methods of assessment</w:t>
            </w:r>
          </w:p>
        </w:tc>
        <w:tc>
          <w:tcPr>
            <w:tcW w:w="1476" w:type="dxa"/>
            <w:gridSpan w:val="2"/>
            <w:shd w:val="clear" w:color="auto" w:fill="auto"/>
          </w:tcPr>
          <w:p w:rsidR="00E27C4F" w:rsidRPr="00D90065" w:rsidRDefault="00E27C4F" w:rsidP="00E27C4F">
            <w:pPr>
              <w:rPr>
                <w:lang w:val="ro-RO"/>
              </w:rPr>
            </w:pPr>
            <w:r w:rsidRPr="00D90065">
              <w:rPr>
                <w:lang w:val="ro-RO"/>
              </w:rPr>
              <w:t xml:space="preserve">10.3 </w:t>
            </w:r>
            <w:r>
              <w:rPr>
                <w:lang w:val="ro-RO"/>
              </w:rPr>
              <w:t>Percent</w:t>
            </w:r>
            <w:r w:rsidRPr="00D90065">
              <w:rPr>
                <w:lang w:val="ro-RO"/>
              </w:rPr>
              <w:t xml:space="preserve"> of the final grade</w:t>
            </w:r>
          </w:p>
        </w:tc>
      </w:tr>
      <w:tr w:rsidR="000B5B86" w:rsidRPr="00531A6B" w:rsidTr="00932446">
        <w:trPr>
          <w:trHeight w:val="1758"/>
        </w:trPr>
        <w:tc>
          <w:tcPr>
            <w:tcW w:w="2835" w:type="dxa"/>
            <w:shd w:val="clear" w:color="auto" w:fill="auto"/>
          </w:tcPr>
          <w:p w:rsidR="000B5B86" w:rsidRPr="009B4DA3" w:rsidRDefault="000B5B86" w:rsidP="000B5B86">
            <w:pPr>
              <w:rPr>
                <w:lang w:val="ro-RO"/>
              </w:rPr>
            </w:pPr>
            <w:r w:rsidRPr="009B4DA3">
              <w:rPr>
                <w:lang w:val="ro-RO"/>
              </w:rPr>
              <w:t>10.4 Lecture</w:t>
            </w:r>
          </w:p>
        </w:tc>
        <w:tc>
          <w:tcPr>
            <w:tcW w:w="2410" w:type="dxa"/>
            <w:shd w:val="clear" w:color="auto" w:fill="auto"/>
          </w:tcPr>
          <w:p w:rsidR="003A5EBB" w:rsidRPr="003915A7" w:rsidRDefault="003A5EBB" w:rsidP="003A5EBB">
            <w:r w:rsidRPr="00467EFE">
              <w:rPr>
                <w:i/>
              </w:rPr>
              <w:t>-basic knowledge</w:t>
            </w:r>
            <w:r w:rsidR="00467EFE" w:rsidRPr="00467EFE">
              <w:rPr>
                <w:i/>
              </w:rPr>
              <w:t xml:space="preserve"> to obtain 5</w:t>
            </w:r>
            <w:r w:rsidRPr="00467EFE">
              <w:rPr>
                <w:i/>
              </w:rPr>
              <w:t>-</w:t>
            </w:r>
            <w:r w:rsidR="00E643A6" w:rsidRPr="009B4DA3">
              <w:rPr>
                <w:lang w:val="ro-RO"/>
              </w:rPr>
              <w:t>minimum 50% out of maximum score.</w:t>
            </w:r>
          </w:p>
          <w:p w:rsidR="00E643A6" w:rsidRDefault="001857E9" w:rsidP="009270B9">
            <w:pPr>
              <w:rPr>
                <w:sz w:val="22"/>
                <w:szCs w:val="22"/>
                <w:lang w:val="it-IT"/>
              </w:rPr>
            </w:pPr>
            <w:r>
              <w:rPr>
                <w:i/>
                <w:lang w:val="ro-RO"/>
              </w:rPr>
              <w:t xml:space="preserve">- </w:t>
            </w:r>
            <w:r w:rsidR="003A5EBB" w:rsidRPr="001857E9">
              <w:rPr>
                <w:i/>
                <w:lang w:val="it-IT"/>
              </w:rPr>
              <w:t>advanced knowledgeto</w:t>
            </w:r>
            <w:r w:rsidRPr="001857E9">
              <w:rPr>
                <w:i/>
                <w:lang w:val="it-IT"/>
              </w:rPr>
              <w:t xml:space="preserve"> obtain a mark between 6 and 10</w:t>
            </w:r>
            <w:r w:rsidR="003A5EBB" w:rsidRPr="001857E9">
              <w:rPr>
                <w:lang w:val="it-IT"/>
              </w:rPr>
              <w:t>-</w:t>
            </w:r>
            <w:r w:rsidR="00C73C2A">
              <w:rPr>
                <w:lang w:val="ro-RO"/>
              </w:rPr>
              <w:t xml:space="preserve">between 60-100% </w:t>
            </w:r>
            <w:r w:rsidR="00793181" w:rsidRPr="001857E9">
              <w:rPr>
                <w:lang w:val="ro-RO"/>
              </w:rPr>
              <w:t>out of maximum score</w:t>
            </w:r>
            <w:r w:rsidR="00B75F64">
              <w:rPr>
                <w:sz w:val="22"/>
                <w:szCs w:val="22"/>
                <w:lang w:val="it-IT"/>
              </w:rPr>
              <w:t>.</w:t>
            </w:r>
          </w:p>
          <w:p w:rsidR="00FE480F" w:rsidRDefault="00FE480F" w:rsidP="009270B9">
            <w:pPr>
              <w:rPr>
                <w:sz w:val="22"/>
                <w:szCs w:val="22"/>
                <w:lang w:val="it-IT"/>
              </w:rPr>
            </w:pPr>
          </w:p>
          <w:p w:rsidR="00FE480F" w:rsidRDefault="00FE480F" w:rsidP="009270B9">
            <w:pPr>
              <w:rPr>
                <w:sz w:val="22"/>
                <w:szCs w:val="22"/>
                <w:lang w:val="it-IT"/>
              </w:rPr>
            </w:pPr>
          </w:p>
          <w:p w:rsidR="00FE480F" w:rsidRPr="001857E9" w:rsidRDefault="00FE480F" w:rsidP="009270B9">
            <w:pPr>
              <w:rPr>
                <w:sz w:val="22"/>
                <w:szCs w:val="22"/>
                <w:lang w:val="it-IT"/>
              </w:rPr>
            </w:pPr>
          </w:p>
        </w:tc>
        <w:tc>
          <w:tcPr>
            <w:tcW w:w="3575" w:type="dxa"/>
            <w:gridSpan w:val="2"/>
            <w:shd w:val="clear" w:color="auto" w:fill="auto"/>
          </w:tcPr>
          <w:p w:rsidR="00146F94" w:rsidRDefault="00146F94" w:rsidP="000B5B86">
            <w:pPr>
              <w:rPr>
                <w:i/>
                <w:lang w:val="ro-RO"/>
              </w:rPr>
            </w:pPr>
            <w:r w:rsidRPr="00EF1E6D">
              <w:rPr>
                <w:i/>
                <w:lang w:val="ro-RO"/>
              </w:rPr>
              <w:t>Continuous assessment:</w:t>
            </w:r>
          </w:p>
          <w:p w:rsidR="00146F94" w:rsidRPr="003915A7" w:rsidRDefault="00146F94" w:rsidP="000B5B86">
            <w:pPr>
              <w:rPr>
                <w:i/>
                <w:lang w:val="ro-RO"/>
              </w:rPr>
            </w:pPr>
          </w:p>
          <w:p w:rsidR="00146F94" w:rsidRPr="003915A7" w:rsidRDefault="00146F94" w:rsidP="000B5B86">
            <w:pPr>
              <w:rPr>
                <w:lang w:val="it-IT"/>
              </w:rPr>
            </w:pPr>
            <w:r w:rsidRPr="003915A7">
              <w:rPr>
                <w:i/>
                <w:lang w:val="ro-RO"/>
              </w:rPr>
              <w:t>Final assessment:</w:t>
            </w:r>
          </w:p>
          <w:p w:rsidR="009B6FC6" w:rsidRPr="003915A7" w:rsidRDefault="00070489" w:rsidP="000B5B86">
            <w:r>
              <w:t xml:space="preserve">Final exam with </w:t>
            </w:r>
            <w:r w:rsidRPr="000105F7">
              <w:t>50</w:t>
            </w:r>
            <w:r w:rsidR="009B6FC6" w:rsidRPr="003915A7">
              <w:t xml:space="preserve">multiple choice questions. </w:t>
            </w:r>
          </w:p>
          <w:p w:rsidR="000B5B86" w:rsidRPr="0032769E" w:rsidRDefault="000B5B86" w:rsidP="000B5B86">
            <w:pPr>
              <w:rPr>
                <w:lang w:val="it-IT"/>
              </w:rPr>
            </w:pPr>
          </w:p>
        </w:tc>
        <w:tc>
          <w:tcPr>
            <w:tcW w:w="1386" w:type="dxa"/>
            <w:shd w:val="clear" w:color="auto" w:fill="auto"/>
          </w:tcPr>
          <w:p w:rsidR="000B5B86" w:rsidRPr="00102B68" w:rsidRDefault="000B5B86" w:rsidP="000B5B86">
            <w:pPr>
              <w:rPr>
                <w:lang w:val="ro-RO"/>
              </w:rPr>
            </w:pPr>
            <w:r w:rsidRPr="00102B68">
              <w:rPr>
                <w:lang w:val="ro-RO"/>
              </w:rPr>
              <w:t>10%</w:t>
            </w:r>
          </w:p>
          <w:p w:rsidR="00790DCB" w:rsidRDefault="00790DCB" w:rsidP="000B5B86">
            <w:pPr>
              <w:rPr>
                <w:lang w:val="ro-RO"/>
              </w:rPr>
            </w:pPr>
          </w:p>
          <w:p w:rsidR="00C55CD5" w:rsidRDefault="00C55CD5" w:rsidP="000B5B86">
            <w:pPr>
              <w:rPr>
                <w:lang w:val="ro-RO"/>
              </w:rPr>
            </w:pPr>
          </w:p>
          <w:p w:rsidR="000B5B86" w:rsidRPr="00102B68" w:rsidRDefault="00E224D3" w:rsidP="000B5B86">
            <w:pPr>
              <w:rPr>
                <w:lang w:val="ro-RO"/>
              </w:rPr>
            </w:pPr>
            <w:r>
              <w:rPr>
                <w:lang w:val="ro-RO"/>
              </w:rPr>
              <w:t>4</w:t>
            </w:r>
            <w:r w:rsidR="000061EC">
              <w:rPr>
                <w:lang w:val="ro-RO"/>
              </w:rPr>
              <w:t>0</w:t>
            </w:r>
            <w:r w:rsidR="000B5B86" w:rsidRPr="00102B68">
              <w:rPr>
                <w:lang w:val="ro-RO"/>
              </w:rPr>
              <w:t>%</w:t>
            </w:r>
          </w:p>
          <w:p w:rsidR="000B5B86" w:rsidRDefault="000B5B86" w:rsidP="000B5B86">
            <w:pPr>
              <w:rPr>
                <w:lang w:val="ro-RO"/>
              </w:rPr>
            </w:pPr>
          </w:p>
          <w:p w:rsidR="000B5B86" w:rsidRDefault="000B5B86" w:rsidP="000B5B86">
            <w:pPr>
              <w:rPr>
                <w:lang w:val="ro-RO"/>
              </w:rPr>
            </w:pPr>
          </w:p>
          <w:p w:rsidR="000B5B86" w:rsidRPr="00531A6B" w:rsidRDefault="000B5B86" w:rsidP="000B5B86">
            <w:pPr>
              <w:rPr>
                <w:lang w:val="ro-RO"/>
              </w:rPr>
            </w:pPr>
          </w:p>
        </w:tc>
      </w:tr>
      <w:tr w:rsidR="000B5B86" w:rsidRPr="009520B2" w:rsidTr="003306D9">
        <w:trPr>
          <w:trHeight w:val="228"/>
        </w:trPr>
        <w:tc>
          <w:tcPr>
            <w:tcW w:w="2835" w:type="dxa"/>
            <w:shd w:val="clear" w:color="auto" w:fill="auto"/>
          </w:tcPr>
          <w:p w:rsidR="000B5B86" w:rsidRPr="003966A0" w:rsidRDefault="000B5B86" w:rsidP="000B5B86">
            <w:pPr>
              <w:rPr>
                <w:color w:val="FF0000"/>
                <w:lang w:val="ro-RO"/>
              </w:rPr>
            </w:pPr>
            <w:r w:rsidRPr="003E2E21">
              <w:rPr>
                <w:lang w:val="ro-RO"/>
              </w:rPr>
              <w:t>10.5</w:t>
            </w:r>
            <w:r w:rsidRPr="003966A0">
              <w:rPr>
                <w:lang w:val="ro-RO"/>
              </w:rPr>
              <w:t>Practical</w:t>
            </w:r>
            <w:r>
              <w:rPr>
                <w:lang w:val="ro-RO"/>
              </w:rPr>
              <w:t xml:space="preserve"> exam</w:t>
            </w:r>
          </w:p>
        </w:tc>
        <w:tc>
          <w:tcPr>
            <w:tcW w:w="2410" w:type="dxa"/>
            <w:shd w:val="clear" w:color="auto" w:fill="auto"/>
          </w:tcPr>
          <w:p w:rsidR="000B5B86" w:rsidRPr="004200DF" w:rsidRDefault="000B5B86" w:rsidP="009270B9">
            <w:pPr>
              <w:jc w:val="both"/>
              <w:rPr>
                <w:lang w:val="ro-RO"/>
              </w:rPr>
            </w:pPr>
          </w:p>
        </w:tc>
        <w:tc>
          <w:tcPr>
            <w:tcW w:w="3575" w:type="dxa"/>
            <w:gridSpan w:val="2"/>
            <w:shd w:val="clear" w:color="auto" w:fill="auto"/>
          </w:tcPr>
          <w:p w:rsidR="00103DBA" w:rsidRPr="00F27271" w:rsidRDefault="00025B66" w:rsidP="00103DBA">
            <w:pPr>
              <w:rPr>
                <w:lang w:val="ro-RO"/>
              </w:rPr>
            </w:pPr>
            <w:r w:rsidRPr="00F826A1">
              <w:rPr>
                <w:lang w:val="ro-RO"/>
              </w:rPr>
              <w:t>ESSAY -</w:t>
            </w:r>
            <w:r w:rsidR="00F826A1" w:rsidRPr="00E24A16">
              <w:t>PowerPoint presentation</w:t>
            </w:r>
          </w:p>
        </w:tc>
        <w:tc>
          <w:tcPr>
            <w:tcW w:w="1386" w:type="dxa"/>
            <w:shd w:val="clear" w:color="auto" w:fill="auto"/>
          </w:tcPr>
          <w:p w:rsidR="000B5B86" w:rsidRDefault="00001606" w:rsidP="000B5B86">
            <w:pPr>
              <w:rPr>
                <w:lang w:val="ro-RO"/>
              </w:rPr>
            </w:pPr>
            <w:r>
              <w:rPr>
                <w:lang w:val="ro-RO"/>
              </w:rPr>
              <w:t>50</w:t>
            </w:r>
            <w:r w:rsidR="000B5B86" w:rsidRPr="004A1F91">
              <w:rPr>
                <w:lang w:val="ro-RO"/>
              </w:rPr>
              <w:t>%</w:t>
            </w:r>
          </w:p>
          <w:p w:rsidR="00FE480F" w:rsidRPr="00531A6B" w:rsidRDefault="00FE480F" w:rsidP="000B5B86">
            <w:pPr>
              <w:rPr>
                <w:lang w:val="ro-RO"/>
              </w:rPr>
            </w:pPr>
          </w:p>
        </w:tc>
      </w:tr>
      <w:tr w:rsidR="00617D44" w:rsidRPr="00531A6B" w:rsidTr="00AE64FD">
        <w:tc>
          <w:tcPr>
            <w:tcW w:w="10206" w:type="dxa"/>
            <w:gridSpan w:val="5"/>
            <w:shd w:val="clear" w:color="auto" w:fill="auto"/>
          </w:tcPr>
          <w:p w:rsidR="00617D44" w:rsidRPr="00531A6B" w:rsidRDefault="00ED5DE3" w:rsidP="00B25363">
            <w:pPr>
              <w:rPr>
                <w:lang w:val="ro-RO"/>
              </w:rPr>
            </w:pPr>
            <w:r w:rsidRPr="00845605">
              <w:rPr>
                <w:lang w:val="ro-RO"/>
              </w:rPr>
              <w:t>10.6 Minimum performance standard</w:t>
            </w:r>
          </w:p>
        </w:tc>
      </w:tr>
      <w:tr w:rsidR="00FE480F" w:rsidRPr="00531A6B" w:rsidTr="00AE64FD">
        <w:tc>
          <w:tcPr>
            <w:tcW w:w="10206" w:type="dxa"/>
            <w:gridSpan w:val="5"/>
            <w:shd w:val="clear" w:color="auto" w:fill="auto"/>
          </w:tcPr>
          <w:p w:rsidR="00FE480F" w:rsidRPr="00845605" w:rsidRDefault="00FE480F" w:rsidP="00B25363">
            <w:pPr>
              <w:rPr>
                <w:lang w:val="ro-RO"/>
              </w:rPr>
            </w:pPr>
          </w:p>
        </w:tc>
      </w:tr>
    </w:tbl>
    <w:p w:rsidR="00CD3B1B" w:rsidRDefault="00617D44" w:rsidP="00CD3B1B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="00CD3B1B" w:rsidRPr="00531A6B">
        <w:rPr>
          <w:lang w:val="ro-RO"/>
        </w:rPr>
        <w:tab/>
      </w:r>
      <w:r w:rsidR="00CD3B1B" w:rsidRPr="00531A6B">
        <w:rPr>
          <w:lang w:val="ro-RO"/>
        </w:rPr>
        <w:tab/>
      </w:r>
      <w:r w:rsidR="00CD3B1B" w:rsidRPr="00531A6B">
        <w:rPr>
          <w:lang w:val="ro-RO"/>
        </w:rPr>
        <w:tab/>
      </w:r>
      <w:r w:rsidR="00CD3B1B" w:rsidRPr="00531A6B">
        <w:rPr>
          <w:lang w:val="ro-RO"/>
        </w:rPr>
        <w:tab/>
      </w:r>
    </w:p>
    <w:p w:rsidR="00FE480F" w:rsidRDefault="00FE480F" w:rsidP="00CD3B1B">
      <w:pPr>
        <w:rPr>
          <w:lang w:val="ro-RO"/>
        </w:rPr>
      </w:pPr>
    </w:p>
    <w:p w:rsidR="00FE480F" w:rsidRDefault="00FE480F" w:rsidP="00CD3B1B">
      <w:pPr>
        <w:rPr>
          <w:lang w:val="ro-RO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15"/>
        <w:gridCol w:w="1275"/>
        <w:gridCol w:w="2070"/>
        <w:gridCol w:w="5400"/>
      </w:tblGrid>
      <w:tr w:rsidR="00B127F2" w:rsidRPr="00503468" w:rsidTr="006A342C">
        <w:trPr>
          <w:trHeight w:val="1263"/>
        </w:trPr>
        <w:tc>
          <w:tcPr>
            <w:tcW w:w="1515" w:type="dxa"/>
            <w:shd w:val="clear" w:color="auto" w:fill="auto"/>
          </w:tcPr>
          <w:p w:rsidR="00EE4B0F" w:rsidRPr="00D51A06" w:rsidRDefault="00EE4B0F" w:rsidP="00EE4B0F">
            <w:pPr>
              <w:rPr>
                <w:lang w:val="ro-RO"/>
              </w:rPr>
            </w:pPr>
            <w:r w:rsidRPr="00D51A06">
              <w:rPr>
                <w:lang w:val="ro-RO"/>
              </w:rPr>
              <w:t xml:space="preserve">Date </w:t>
            </w:r>
          </w:p>
          <w:p w:rsidR="00B127F2" w:rsidRPr="00531A6B" w:rsidRDefault="00B127F2" w:rsidP="00997823">
            <w:pPr>
              <w:rPr>
                <w:lang w:val="ro-RO"/>
              </w:rPr>
            </w:pPr>
          </w:p>
          <w:p w:rsidR="00B127F2" w:rsidRDefault="00C149DD" w:rsidP="007574D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20.10</w:t>
            </w:r>
            <w:r w:rsidR="002A6DA7">
              <w:rPr>
                <w:lang w:val="ro-RO"/>
              </w:rPr>
              <w:t>.201</w:t>
            </w:r>
            <w:bookmarkStart w:id="0" w:name="_GoBack"/>
            <w:bookmarkEnd w:id="0"/>
            <w:r>
              <w:rPr>
                <w:lang w:val="ro-RO"/>
              </w:rPr>
              <w:t>8</w:t>
            </w:r>
          </w:p>
          <w:p w:rsidR="00B127F2" w:rsidRPr="004A1F91" w:rsidRDefault="00B127F2" w:rsidP="004C3586">
            <w:pPr>
              <w:rPr>
                <w:b/>
                <w:lang w:val="ro-RO"/>
              </w:rPr>
            </w:pPr>
          </w:p>
          <w:p w:rsidR="00B127F2" w:rsidRDefault="00B127F2" w:rsidP="004C3586">
            <w:pPr>
              <w:rPr>
                <w:b/>
                <w:lang w:val="it-IT"/>
              </w:rPr>
            </w:pPr>
          </w:p>
          <w:p w:rsidR="00B127F2" w:rsidRDefault="00B127F2" w:rsidP="004C3586">
            <w:pPr>
              <w:rPr>
                <w:b/>
                <w:lang w:val="it-IT"/>
              </w:rPr>
            </w:pPr>
          </w:p>
          <w:p w:rsidR="00B127F2" w:rsidRDefault="00B127F2" w:rsidP="004C3586">
            <w:pPr>
              <w:rPr>
                <w:b/>
                <w:lang w:val="it-IT"/>
              </w:rPr>
            </w:pPr>
          </w:p>
          <w:p w:rsidR="00B127F2" w:rsidRPr="00531A6B" w:rsidRDefault="00B127F2" w:rsidP="004C3586">
            <w:pPr>
              <w:rPr>
                <w:lang w:val="ro-RO"/>
              </w:rPr>
            </w:pPr>
          </w:p>
        </w:tc>
        <w:tc>
          <w:tcPr>
            <w:tcW w:w="3345" w:type="dxa"/>
            <w:gridSpan w:val="2"/>
            <w:shd w:val="clear" w:color="auto" w:fill="auto"/>
          </w:tcPr>
          <w:p w:rsidR="00EE4B0F" w:rsidRPr="003C5873" w:rsidRDefault="00EE4B0F" w:rsidP="00C93490">
            <w:pPr>
              <w:rPr>
                <w:lang w:val="it-IT"/>
              </w:rPr>
            </w:pPr>
            <w:r w:rsidRPr="00EE4B0F">
              <w:t>Lecture holder</w:t>
            </w:r>
            <w:r w:rsidR="00141CAF" w:rsidRPr="003C5873">
              <w:rPr>
                <w:lang w:val="it-IT"/>
              </w:rPr>
              <w:t>signature</w:t>
            </w:r>
          </w:p>
          <w:p w:rsidR="003C5873" w:rsidRPr="00EE4B0F" w:rsidRDefault="003C5873" w:rsidP="00C93490">
            <w:pPr>
              <w:rPr>
                <w:b/>
                <w:lang w:val="it-IT"/>
              </w:rPr>
            </w:pPr>
          </w:p>
          <w:p w:rsidR="00B127F2" w:rsidRDefault="00367ACF" w:rsidP="00C93490">
            <w:pPr>
              <w:rPr>
                <w:lang w:val="ro-RO"/>
              </w:rPr>
            </w:pPr>
            <w:r w:rsidRPr="004C3586">
              <w:rPr>
                <w:b/>
                <w:lang w:val="ro-RO"/>
              </w:rPr>
              <w:t>Cîmpean Anca Maria</w:t>
            </w:r>
            <w:r>
              <w:rPr>
                <w:b/>
                <w:lang w:val="ro-RO"/>
              </w:rPr>
              <w:t xml:space="preserve">, </w:t>
            </w:r>
            <w:r w:rsidR="00534296" w:rsidRPr="008A2216">
              <w:rPr>
                <w:lang w:val="ro-RO"/>
              </w:rPr>
              <w:t>MD, PhD</w:t>
            </w:r>
            <w:r w:rsidR="00534296">
              <w:rPr>
                <w:lang w:val="ro-RO"/>
              </w:rPr>
              <w:t xml:space="preserve">, </w:t>
            </w:r>
            <w:r w:rsidR="00534296" w:rsidRPr="00D34795">
              <w:rPr>
                <w:lang w:val="it-IT"/>
              </w:rPr>
              <w:t>Professor</w:t>
            </w:r>
          </w:p>
          <w:p w:rsidR="00B127F2" w:rsidRPr="00B127F2" w:rsidRDefault="00B127F2" w:rsidP="00B127F2">
            <w:pPr>
              <w:rPr>
                <w:lang w:val="ro-RO"/>
              </w:rPr>
            </w:pPr>
          </w:p>
          <w:p w:rsidR="00B127F2" w:rsidRPr="00B127F2" w:rsidRDefault="00B127F2" w:rsidP="00B127F2">
            <w:pPr>
              <w:jc w:val="center"/>
              <w:rPr>
                <w:lang w:val="ro-RO"/>
              </w:rPr>
            </w:pPr>
          </w:p>
        </w:tc>
        <w:tc>
          <w:tcPr>
            <w:tcW w:w="5400" w:type="dxa"/>
            <w:vMerge w:val="restart"/>
            <w:shd w:val="clear" w:color="auto" w:fill="auto"/>
          </w:tcPr>
          <w:p w:rsidR="00B127F2" w:rsidRPr="00503468" w:rsidRDefault="00B127F2" w:rsidP="006A342C">
            <w:pPr>
              <w:shd w:val="clear" w:color="auto" w:fill="FFFFFF"/>
              <w:spacing w:line="360" w:lineRule="auto"/>
              <w:rPr>
                <w:b/>
                <w:color w:val="000000"/>
                <w:lang w:val="ro-RO"/>
              </w:rPr>
            </w:pPr>
          </w:p>
        </w:tc>
      </w:tr>
      <w:tr w:rsidR="00D76219" w:rsidRPr="00531A6B" w:rsidTr="006A342C">
        <w:trPr>
          <w:trHeight w:val="678"/>
        </w:trPr>
        <w:tc>
          <w:tcPr>
            <w:tcW w:w="4860" w:type="dxa"/>
            <w:gridSpan w:val="3"/>
            <w:shd w:val="clear" w:color="auto" w:fill="auto"/>
          </w:tcPr>
          <w:p w:rsidR="00D76219" w:rsidRPr="00141CAF" w:rsidRDefault="00D76219" w:rsidP="00141CAF">
            <w:pPr>
              <w:rPr>
                <w:lang w:val="ro-RO"/>
              </w:rPr>
            </w:pPr>
            <w:r>
              <w:rPr>
                <w:lang w:val="ro-RO"/>
              </w:rPr>
              <w:t>Head of D</w:t>
            </w:r>
            <w:r w:rsidRPr="00141CAF">
              <w:rPr>
                <w:lang w:val="ro-RO"/>
              </w:rPr>
              <w:t>isci</w:t>
            </w:r>
            <w:r>
              <w:rPr>
                <w:lang w:val="ro-RO"/>
              </w:rPr>
              <w:t>pline s</w:t>
            </w:r>
            <w:r w:rsidRPr="00141CAF">
              <w:rPr>
                <w:lang w:val="ro-RO"/>
              </w:rPr>
              <w:t>ignature</w:t>
            </w:r>
          </w:p>
          <w:p w:rsidR="00D76219" w:rsidRDefault="00534296" w:rsidP="00997823">
            <w:pPr>
              <w:rPr>
                <w:lang w:val="it-IT"/>
              </w:rPr>
            </w:pPr>
            <w:r w:rsidRPr="00720E72">
              <w:rPr>
                <w:b/>
                <w:lang w:val="it-IT"/>
              </w:rPr>
              <w:t>Raica Marius</w:t>
            </w:r>
            <w:r>
              <w:rPr>
                <w:b/>
                <w:lang w:val="it-IT"/>
              </w:rPr>
              <w:t xml:space="preserve">,  </w:t>
            </w:r>
            <w:r w:rsidRPr="008A2216">
              <w:rPr>
                <w:lang w:val="ro-RO"/>
              </w:rPr>
              <w:t>MD, PhD</w:t>
            </w:r>
            <w:r>
              <w:rPr>
                <w:lang w:val="ro-RO"/>
              </w:rPr>
              <w:t xml:space="preserve">, </w:t>
            </w:r>
            <w:r w:rsidRPr="00D34795">
              <w:rPr>
                <w:lang w:val="it-IT"/>
              </w:rPr>
              <w:t>Professor</w:t>
            </w:r>
          </w:p>
          <w:p w:rsidR="00503468" w:rsidRDefault="00503468" w:rsidP="00997823">
            <w:pPr>
              <w:rPr>
                <w:lang w:val="it-IT"/>
              </w:rPr>
            </w:pPr>
          </w:p>
          <w:p w:rsidR="00503468" w:rsidRPr="00531A6B" w:rsidRDefault="00503468" w:rsidP="00997823">
            <w:pPr>
              <w:rPr>
                <w:lang w:val="ro-RO"/>
              </w:rPr>
            </w:pPr>
          </w:p>
        </w:tc>
        <w:tc>
          <w:tcPr>
            <w:tcW w:w="5400" w:type="dxa"/>
            <w:vMerge/>
            <w:shd w:val="clear" w:color="auto" w:fill="auto"/>
          </w:tcPr>
          <w:p w:rsidR="00D76219" w:rsidRDefault="00D76219" w:rsidP="00997823">
            <w:pPr>
              <w:jc w:val="center"/>
              <w:rPr>
                <w:lang w:val="ro-RO"/>
              </w:rPr>
            </w:pPr>
          </w:p>
        </w:tc>
      </w:tr>
      <w:tr w:rsidR="00CD3B1B" w:rsidRPr="00534296" w:rsidTr="00B127F2">
        <w:tc>
          <w:tcPr>
            <w:tcW w:w="2790" w:type="dxa"/>
            <w:gridSpan w:val="2"/>
            <w:shd w:val="clear" w:color="auto" w:fill="auto"/>
          </w:tcPr>
          <w:p w:rsidR="00CD3B1B" w:rsidRPr="00C37972" w:rsidRDefault="00141CAF" w:rsidP="00997823">
            <w:pPr>
              <w:rPr>
                <w:lang w:val="ro-RO"/>
              </w:rPr>
            </w:pPr>
            <w:r>
              <w:rPr>
                <w:lang w:val="ro-RO"/>
              </w:rPr>
              <w:t>Date of approval in the D</w:t>
            </w:r>
            <w:r w:rsidRPr="00D51A06">
              <w:rPr>
                <w:lang w:val="ro-RO"/>
              </w:rPr>
              <w:t>epartment</w:t>
            </w:r>
          </w:p>
        </w:tc>
        <w:tc>
          <w:tcPr>
            <w:tcW w:w="7470" w:type="dxa"/>
            <w:gridSpan w:val="2"/>
            <w:shd w:val="clear" w:color="auto" w:fill="auto"/>
          </w:tcPr>
          <w:p w:rsidR="00141CAF" w:rsidRPr="009623EF" w:rsidRDefault="004E6EDC" w:rsidP="00141CAF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Head of Department s</w:t>
            </w:r>
            <w:r w:rsidR="00141CAF" w:rsidRPr="009623EF">
              <w:rPr>
                <w:b/>
                <w:lang w:val="ro-RO"/>
              </w:rPr>
              <w:t>ignature</w:t>
            </w:r>
          </w:p>
          <w:p w:rsidR="00CD3B1B" w:rsidRDefault="000E63CC" w:rsidP="000E63CC">
            <w:pPr>
              <w:rPr>
                <w:b/>
                <w:lang w:val="ro-RO"/>
              </w:rPr>
            </w:pPr>
            <w:r w:rsidRPr="007574D7">
              <w:rPr>
                <w:b/>
                <w:lang w:val="ro-RO"/>
              </w:rPr>
              <w:t>Doina Mioara Verdeș</w:t>
            </w:r>
            <w:r w:rsidR="00534296">
              <w:rPr>
                <w:b/>
                <w:lang w:val="ro-RO"/>
              </w:rPr>
              <w:t xml:space="preserve">, </w:t>
            </w:r>
            <w:r w:rsidR="00534296" w:rsidRPr="008A2216">
              <w:rPr>
                <w:lang w:val="ro-RO"/>
              </w:rPr>
              <w:t>MD, PhD</w:t>
            </w:r>
            <w:r w:rsidR="00534296">
              <w:rPr>
                <w:lang w:val="ro-RO"/>
              </w:rPr>
              <w:t xml:space="preserve">, </w:t>
            </w:r>
            <w:r w:rsidR="00534296" w:rsidRPr="00D34795">
              <w:rPr>
                <w:lang w:val="it-IT"/>
              </w:rPr>
              <w:t>Professor</w:t>
            </w:r>
          </w:p>
          <w:p w:rsidR="00E93B4C" w:rsidRDefault="00E93B4C" w:rsidP="000E63CC">
            <w:pPr>
              <w:rPr>
                <w:b/>
                <w:lang w:val="ro-RO"/>
              </w:rPr>
            </w:pPr>
          </w:p>
          <w:p w:rsidR="00503468" w:rsidRPr="007574D7" w:rsidRDefault="00503468" w:rsidP="000E63CC">
            <w:pPr>
              <w:rPr>
                <w:b/>
                <w:lang w:val="ro-RO"/>
              </w:rPr>
            </w:pPr>
          </w:p>
        </w:tc>
      </w:tr>
    </w:tbl>
    <w:p w:rsidR="005F6AC5" w:rsidRDefault="005F6AC5" w:rsidP="00D403FB">
      <w:pPr>
        <w:rPr>
          <w:u w:val="single"/>
          <w:lang w:val="ro-RO"/>
        </w:rPr>
      </w:pPr>
    </w:p>
    <w:p w:rsidR="00D403FB" w:rsidRDefault="00D403FB" w:rsidP="00D403FB">
      <w:pPr>
        <w:rPr>
          <w:lang w:val="ro-RO"/>
        </w:rPr>
      </w:pPr>
      <w:r>
        <w:rPr>
          <w:u w:val="single"/>
          <w:lang w:val="ro-RO"/>
        </w:rPr>
        <w:t>Notă</w:t>
      </w:r>
      <w:r>
        <w:rPr>
          <w:lang w:val="ro-RO"/>
        </w:rPr>
        <w:t>:</w:t>
      </w:r>
    </w:p>
    <w:p w:rsidR="00D403FB" w:rsidRDefault="00D403FB" w:rsidP="00D403FB">
      <w:pPr>
        <w:numPr>
          <w:ilvl w:val="0"/>
          <w:numId w:val="24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 xml:space="preserve">Domeniul  de studii - </w:t>
      </w:r>
      <w:r>
        <w:rPr>
          <w:i/>
          <w:lang w:val="ro-RO"/>
        </w:rPr>
        <w:t>se alege una din variantele:</w:t>
      </w:r>
      <w:r>
        <w:rPr>
          <w:lang w:val="ro-RO"/>
        </w:rPr>
        <w:t xml:space="preserve"> Licenţă/ Masterat/ Doctorat (</w:t>
      </w:r>
      <w:r>
        <w:rPr>
          <w:b/>
          <w:color w:val="000000"/>
          <w:lang w:val="ro-RO"/>
        </w:rPr>
        <w:t>se completează conform cu Nomenclatorul domeniilor şi al specializărilor/ programelor de studii universitare în vigoare</w:t>
      </w:r>
      <w:r>
        <w:rPr>
          <w:lang w:val="ro-RO"/>
        </w:rPr>
        <w:t xml:space="preserve">) ; </w:t>
      </w:r>
    </w:p>
    <w:p w:rsidR="00D403FB" w:rsidRDefault="00D403FB" w:rsidP="00D403FB">
      <w:pPr>
        <w:numPr>
          <w:ilvl w:val="0"/>
          <w:numId w:val="24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 xml:space="preserve">Ciclul de studii - </w:t>
      </w:r>
      <w:r>
        <w:rPr>
          <w:i/>
          <w:lang w:val="ro-RO"/>
        </w:rPr>
        <w:t>se alege una din variantele:</w:t>
      </w:r>
      <w:r>
        <w:rPr>
          <w:lang w:val="ro-RO"/>
        </w:rPr>
        <w:t xml:space="preserve"> Licenţă/ Master/ Doctorat;</w:t>
      </w:r>
    </w:p>
    <w:p w:rsidR="00D403FB" w:rsidRDefault="00D403FB" w:rsidP="00D403FB">
      <w:pPr>
        <w:numPr>
          <w:ilvl w:val="0"/>
          <w:numId w:val="24"/>
        </w:numPr>
        <w:spacing w:before="120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(conţinut) - </w:t>
      </w:r>
      <w:r>
        <w:rPr>
          <w:i/>
          <w:lang w:val="ro-RO"/>
        </w:rPr>
        <w:t>se alege una din variantele:</w:t>
      </w:r>
      <w:r>
        <w:rPr>
          <w:b/>
          <w:lang w:val="ro-RO"/>
        </w:rPr>
        <w:t>DF</w:t>
      </w:r>
      <w:r>
        <w:rPr>
          <w:lang w:val="ro-RO"/>
        </w:rPr>
        <w:t xml:space="preserve"> (disciplină fundamentală)/ </w:t>
      </w:r>
      <w:r>
        <w:rPr>
          <w:b/>
          <w:lang w:val="ro-RO"/>
        </w:rPr>
        <w:t>DD</w:t>
      </w:r>
      <w:r>
        <w:rPr>
          <w:lang w:val="ro-RO"/>
        </w:rPr>
        <w:t xml:space="preserve"> (disciplină din domeniu)/ </w:t>
      </w:r>
      <w:r>
        <w:rPr>
          <w:b/>
          <w:lang w:val="ro-RO"/>
        </w:rPr>
        <w:t>DS</w:t>
      </w:r>
      <w:r>
        <w:rPr>
          <w:lang w:val="ro-RO"/>
        </w:rPr>
        <w:t xml:space="preserve"> (disciplină de specialitate)/ </w:t>
      </w:r>
      <w:r>
        <w:rPr>
          <w:b/>
          <w:lang w:val="ro-RO"/>
        </w:rPr>
        <w:t>DC</w:t>
      </w:r>
      <w:r>
        <w:rPr>
          <w:lang w:val="ro-RO"/>
        </w:rPr>
        <w:t xml:space="preserve"> (disciplină complementară) - </w:t>
      </w:r>
      <w:r>
        <w:rPr>
          <w:i/>
          <w:lang w:val="ro-RO"/>
        </w:rPr>
        <w:t xml:space="preserve"> pentru nivelul de licenţă; </w:t>
      </w:r>
      <w:r>
        <w:rPr>
          <w:b/>
          <w:lang w:val="ro-RO"/>
        </w:rPr>
        <w:t xml:space="preserve">DAP </w:t>
      </w:r>
      <w:r>
        <w:rPr>
          <w:lang w:val="ro-RO"/>
        </w:rPr>
        <w:t xml:space="preserve">(disciplină de aprofundare)/ </w:t>
      </w:r>
      <w:r>
        <w:rPr>
          <w:b/>
          <w:lang w:val="ro-RO"/>
        </w:rPr>
        <w:t>DSI</w:t>
      </w:r>
      <w:r>
        <w:rPr>
          <w:lang w:val="ro-RO"/>
        </w:rPr>
        <w:t xml:space="preserve"> (disciplină de sinteză)/ </w:t>
      </w:r>
      <w:r>
        <w:rPr>
          <w:b/>
          <w:lang w:val="ro-RO"/>
        </w:rPr>
        <w:t>DCA</w:t>
      </w:r>
      <w:r>
        <w:rPr>
          <w:lang w:val="ro-RO"/>
        </w:rPr>
        <w:t xml:space="preserve"> (disciplină de cunoaştere avansată) - </w:t>
      </w:r>
      <w:r>
        <w:rPr>
          <w:i/>
          <w:lang w:val="ro-RO"/>
        </w:rPr>
        <w:t xml:space="preserve"> pentru nivelul de masterat</w:t>
      </w:r>
      <w:r>
        <w:rPr>
          <w:lang w:val="ro-RO"/>
        </w:rPr>
        <w:t>;</w:t>
      </w:r>
    </w:p>
    <w:p w:rsidR="00D403FB" w:rsidRDefault="00D403FB" w:rsidP="00D403FB">
      <w:pPr>
        <w:numPr>
          <w:ilvl w:val="0"/>
          <w:numId w:val="24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(obligativitate) - </w:t>
      </w:r>
      <w:r>
        <w:rPr>
          <w:i/>
          <w:lang w:val="ro-RO"/>
        </w:rPr>
        <w:t>se alege una din variantele:</w:t>
      </w:r>
      <w:r>
        <w:rPr>
          <w:b/>
          <w:lang w:val="ro-RO"/>
        </w:rPr>
        <w:t xml:space="preserve">DI </w:t>
      </w:r>
      <w:r>
        <w:rPr>
          <w:lang w:val="ro-RO"/>
        </w:rPr>
        <w:t xml:space="preserve">(disciplină obligatorie)/ </w:t>
      </w:r>
      <w:r>
        <w:rPr>
          <w:b/>
          <w:lang w:val="ro-RO"/>
        </w:rPr>
        <w:t>DO</w:t>
      </w:r>
      <w:r>
        <w:rPr>
          <w:lang w:val="ro-RO"/>
        </w:rPr>
        <w:t xml:space="preserve"> (disciplină opţională)/ </w:t>
      </w:r>
      <w:r>
        <w:rPr>
          <w:b/>
          <w:lang w:val="ro-RO"/>
        </w:rPr>
        <w:t xml:space="preserve">DFac </w:t>
      </w:r>
      <w:r>
        <w:rPr>
          <w:lang w:val="ro-RO"/>
        </w:rPr>
        <w:t>(disciplină facultativă);</w:t>
      </w:r>
    </w:p>
    <w:p w:rsidR="00D403FB" w:rsidRDefault="00D403FB" w:rsidP="00D403FB">
      <w:pPr>
        <w:numPr>
          <w:ilvl w:val="0"/>
          <w:numId w:val="24"/>
        </w:numPr>
        <w:spacing w:before="120"/>
        <w:ind w:left="714" w:hanging="357"/>
        <w:rPr>
          <w:vertAlign w:val="superscript"/>
          <w:lang w:val="ro-RO"/>
        </w:rPr>
      </w:pPr>
      <w:r>
        <w:rPr>
          <w:lang w:val="ro-RO"/>
        </w:rPr>
        <w:t>Un credit este echivalent cu 25 – 30 de ore de studiu (activităţi didactice şi studiu individual)</w:t>
      </w:r>
      <w:r>
        <w:rPr>
          <w:i/>
          <w:lang w:val="ro-RO"/>
        </w:rPr>
        <w:t>.</w:t>
      </w:r>
    </w:p>
    <w:p w:rsidR="00D403FB" w:rsidRPr="008953A1" w:rsidRDefault="00D403FB" w:rsidP="00F76EE8">
      <w:pPr>
        <w:numPr>
          <w:ilvl w:val="0"/>
          <w:numId w:val="24"/>
        </w:numPr>
        <w:spacing w:before="120"/>
        <w:ind w:left="714" w:hanging="357"/>
        <w:rPr>
          <w:vertAlign w:val="superscript"/>
          <w:lang w:val="ro-RO"/>
        </w:rPr>
      </w:pPr>
      <w:r w:rsidRPr="008953A1">
        <w:rPr>
          <w:lang w:val="ro-RO"/>
        </w:rPr>
        <w:t>Pentru specializările şi/sau disciplinele a căror tematică se regăseşte în bibliografia de rezidenţiat, aceasta devine obligatorie.</w:t>
      </w:r>
    </w:p>
    <w:sectPr w:rsidR="00D403FB" w:rsidRPr="008953A1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633" w:rsidRDefault="00DC0633">
      <w:r>
        <w:separator/>
      </w:r>
    </w:p>
  </w:endnote>
  <w:endnote w:type="continuationSeparator" w:id="1">
    <w:p w:rsidR="00DC0633" w:rsidRDefault="00DC0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56C" w:rsidRDefault="00CB6359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05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056C" w:rsidRDefault="00B2056C" w:rsidP="006B1BD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56C" w:rsidRDefault="00CB6359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056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75E08">
      <w:rPr>
        <w:rStyle w:val="PageNumber"/>
        <w:noProof/>
      </w:rPr>
      <w:t>2</w:t>
    </w:r>
    <w:r>
      <w:rPr>
        <w:rStyle w:val="PageNumber"/>
      </w:rPr>
      <w:fldChar w:fldCharType="end"/>
    </w:r>
  </w:p>
  <w:p w:rsidR="00B2056C" w:rsidRPr="006F227D" w:rsidRDefault="00B2056C" w:rsidP="00617D4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633" w:rsidRDefault="00DC0633">
      <w:r>
        <w:separator/>
      </w:r>
    </w:p>
  </w:footnote>
  <w:footnote w:type="continuationSeparator" w:id="1">
    <w:p w:rsidR="00DC0633" w:rsidRDefault="00DC0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56C" w:rsidRDefault="00CB635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05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056C" w:rsidRDefault="00B2056C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1B2817"/>
    <w:multiLevelType w:val="hybridMultilevel"/>
    <w:tmpl w:val="744CEB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2D5A"/>
    <w:multiLevelType w:val="hybridMultilevel"/>
    <w:tmpl w:val="11DA18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35C43"/>
    <w:multiLevelType w:val="hybridMultilevel"/>
    <w:tmpl w:val="D02EF050"/>
    <w:lvl w:ilvl="0" w:tplc="041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2652BB"/>
    <w:multiLevelType w:val="hybridMultilevel"/>
    <w:tmpl w:val="1E2A9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781140"/>
    <w:multiLevelType w:val="hybridMultilevel"/>
    <w:tmpl w:val="9CA87F32"/>
    <w:lvl w:ilvl="0" w:tplc="6F826F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BE59A5"/>
    <w:multiLevelType w:val="hybridMultilevel"/>
    <w:tmpl w:val="8B549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EF7FB4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491DF6"/>
    <w:multiLevelType w:val="hybridMultilevel"/>
    <w:tmpl w:val="5BFC2E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116D2B"/>
    <w:multiLevelType w:val="singleLevel"/>
    <w:tmpl w:val="C2222C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7">
    <w:nsid w:val="347E1572"/>
    <w:multiLevelType w:val="hybridMultilevel"/>
    <w:tmpl w:val="C384218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5D6132A"/>
    <w:multiLevelType w:val="singleLevel"/>
    <w:tmpl w:val="C2222C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37754C96"/>
    <w:multiLevelType w:val="hybridMultilevel"/>
    <w:tmpl w:val="DBB8B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810FC2"/>
    <w:multiLevelType w:val="hybridMultilevel"/>
    <w:tmpl w:val="FE3A8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562FD6"/>
    <w:multiLevelType w:val="hybridMultilevel"/>
    <w:tmpl w:val="D214C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911089"/>
    <w:multiLevelType w:val="hybridMultilevel"/>
    <w:tmpl w:val="2D5C8A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CF7FB4"/>
    <w:multiLevelType w:val="hybridMultilevel"/>
    <w:tmpl w:val="B2DE7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6E3017"/>
    <w:multiLevelType w:val="hybridMultilevel"/>
    <w:tmpl w:val="2B7C8422"/>
    <w:lvl w:ilvl="0" w:tplc="0DDAC882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5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C3128B9"/>
    <w:multiLevelType w:val="hybridMultilevel"/>
    <w:tmpl w:val="EB0CB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30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943726"/>
    <w:multiLevelType w:val="singleLevel"/>
    <w:tmpl w:val="4CE20C2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</w:abstractNum>
  <w:abstractNum w:abstractNumId="32">
    <w:nsid w:val="5D2A6273"/>
    <w:multiLevelType w:val="hybridMultilevel"/>
    <w:tmpl w:val="76C497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7B74A0"/>
    <w:multiLevelType w:val="singleLevel"/>
    <w:tmpl w:val="C2222C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5F797A5A"/>
    <w:multiLevelType w:val="hybridMultilevel"/>
    <w:tmpl w:val="9B989880"/>
    <w:lvl w:ilvl="0" w:tplc="0B5E554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3E0D31"/>
    <w:multiLevelType w:val="singleLevel"/>
    <w:tmpl w:val="C2222C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>
    <w:nsid w:val="680E1E4E"/>
    <w:multiLevelType w:val="hybridMultilevel"/>
    <w:tmpl w:val="B5E83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B82C95"/>
    <w:multiLevelType w:val="hybridMultilevel"/>
    <w:tmpl w:val="31C853F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467754"/>
    <w:multiLevelType w:val="hybridMultilevel"/>
    <w:tmpl w:val="47608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0E02B8"/>
    <w:multiLevelType w:val="hybridMultilevel"/>
    <w:tmpl w:val="2AAEBB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A40084"/>
    <w:multiLevelType w:val="hybridMultilevel"/>
    <w:tmpl w:val="CCD237EA"/>
    <w:lvl w:ilvl="0" w:tplc="041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6"/>
  </w:num>
  <w:num w:numId="3">
    <w:abstractNumId w:val="30"/>
  </w:num>
  <w:num w:numId="4">
    <w:abstractNumId w:val="7"/>
  </w:num>
  <w:num w:numId="5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9"/>
  </w:num>
  <w:num w:numId="8">
    <w:abstractNumId w:val="0"/>
  </w:num>
  <w:num w:numId="9">
    <w:abstractNumId w:val="12"/>
  </w:num>
  <w:num w:numId="10">
    <w:abstractNumId w:val="28"/>
  </w:num>
  <w:num w:numId="11">
    <w:abstractNumId w:val="25"/>
  </w:num>
  <w:num w:numId="12">
    <w:abstractNumId w:val="6"/>
  </w:num>
  <w:num w:numId="13">
    <w:abstractNumId w:val="26"/>
  </w:num>
  <w:num w:numId="14">
    <w:abstractNumId w:val="15"/>
  </w:num>
  <w:num w:numId="15">
    <w:abstractNumId w:val="10"/>
  </w:num>
  <w:num w:numId="16">
    <w:abstractNumId w:val="20"/>
  </w:num>
  <w:num w:numId="17">
    <w:abstractNumId w:val="38"/>
  </w:num>
  <w:num w:numId="18">
    <w:abstractNumId w:val="3"/>
  </w:num>
  <w:num w:numId="19">
    <w:abstractNumId w:val="33"/>
  </w:num>
  <w:num w:numId="20">
    <w:abstractNumId w:val="14"/>
  </w:num>
  <w:num w:numId="21">
    <w:abstractNumId w:val="21"/>
  </w:num>
  <w:num w:numId="22">
    <w:abstractNumId w:val="39"/>
  </w:num>
  <w:num w:numId="23">
    <w:abstractNumId w:val="31"/>
  </w:num>
  <w:num w:numId="2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35"/>
  </w:num>
  <w:num w:numId="27">
    <w:abstractNumId w:val="32"/>
  </w:num>
  <w:num w:numId="28">
    <w:abstractNumId w:val="11"/>
  </w:num>
  <w:num w:numId="29">
    <w:abstractNumId w:val="2"/>
  </w:num>
  <w:num w:numId="30">
    <w:abstractNumId w:val="1"/>
  </w:num>
  <w:num w:numId="31">
    <w:abstractNumId w:val="24"/>
  </w:num>
  <w:num w:numId="32">
    <w:abstractNumId w:val="40"/>
  </w:num>
  <w:num w:numId="33">
    <w:abstractNumId w:val="37"/>
  </w:num>
  <w:num w:numId="34">
    <w:abstractNumId w:val="34"/>
  </w:num>
  <w:num w:numId="35">
    <w:abstractNumId w:val="23"/>
  </w:num>
  <w:num w:numId="36">
    <w:abstractNumId w:val="4"/>
  </w:num>
  <w:num w:numId="37">
    <w:abstractNumId w:val="27"/>
  </w:num>
  <w:num w:numId="38">
    <w:abstractNumId w:val="18"/>
  </w:num>
  <w:num w:numId="39">
    <w:abstractNumId w:val="17"/>
  </w:num>
  <w:num w:numId="40">
    <w:abstractNumId w:val="36"/>
  </w:num>
  <w:num w:numId="41">
    <w:abstractNumId w:val="22"/>
  </w:num>
  <w:num w:numId="42">
    <w:abstractNumId w:val="8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1F0375"/>
    <w:rsid w:val="000008E7"/>
    <w:rsid w:val="00001606"/>
    <w:rsid w:val="0000556E"/>
    <w:rsid w:val="000061EC"/>
    <w:rsid w:val="000105F7"/>
    <w:rsid w:val="00011063"/>
    <w:rsid w:val="00013BE6"/>
    <w:rsid w:val="00014055"/>
    <w:rsid w:val="000172BF"/>
    <w:rsid w:val="000200E6"/>
    <w:rsid w:val="00021F2C"/>
    <w:rsid w:val="00024A14"/>
    <w:rsid w:val="00025B66"/>
    <w:rsid w:val="000311F3"/>
    <w:rsid w:val="00031404"/>
    <w:rsid w:val="000323BA"/>
    <w:rsid w:val="0003546D"/>
    <w:rsid w:val="000408BB"/>
    <w:rsid w:val="00053720"/>
    <w:rsid w:val="00054A60"/>
    <w:rsid w:val="00055C24"/>
    <w:rsid w:val="000571F8"/>
    <w:rsid w:val="000664FB"/>
    <w:rsid w:val="00066D66"/>
    <w:rsid w:val="00070489"/>
    <w:rsid w:val="00073606"/>
    <w:rsid w:val="000750E1"/>
    <w:rsid w:val="00080197"/>
    <w:rsid w:val="00082C74"/>
    <w:rsid w:val="00083219"/>
    <w:rsid w:val="000857F9"/>
    <w:rsid w:val="0009086E"/>
    <w:rsid w:val="00092ED0"/>
    <w:rsid w:val="0009443F"/>
    <w:rsid w:val="00094C0C"/>
    <w:rsid w:val="000A0C50"/>
    <w:rsid w:val="000A3BE4"/>
    <w:rsid w:val="000A7AD7"/>
    <w:rsid w:val="000B21AD"/>
    <w:rsid w:val="000B5B86"/>
    <w:rsid w:val="000B7084"/>
    <w:rsid w:val="000C0982"/>
    <w:rsid w:val="000C27FE"/>
    <w:rsid w:val="000C374F"/>
    <w:rsid w:val="000C59EA"/>
    <w:rsid w:val="000C5B3F"/>
    <w:rsid w:val="000C6EFA"/>
    <w:rsid w:val="000C7713"/>
    <w:rsid w:val="000D0703"/>
    <w:rsid w:val="000D17CD"/>
    <w:rsid w:val="000D4918"/>
    <w:rsid w:val="000D6E3E"/>
    <w:rsid w:val="000D70AA"/>
    <w:rsid w:val="000E17B6"/>
    <w:rsid w:val="000E42C8"/>
    <w:rsid w:val="000E563B"/>
    <w:rsid w:val="000E63CC"/>
    <w:rsid w:val="000E6CE4"/>
    <w:rsid w:val="000F297F"/>
    <w:rsid w:val="000F2D4D"/>
    <w:rsid w:val="000F4B0E"/>
    <w:rsid w:val="000F4EF9"/>
    <w:rsid w:val="000F62F8"/>
    <w:rsid w:val="0010130A"/>
    <w:rsid w:val="00101999"/>
    <w:rsid w:val="0010274A"/>
    <w:rsid w:val="00102B68"/>
    <w:rsid w:val="00103DBA"/>
    <w:rsid w:val="00111C81"/>
    <w:rsid w:val="00112D58"/>
    <w:rsid w:val="00114217"/>
    <w:rsid w:val="001167DD"/>
    <w:rsid w:val="00120A79"/>
    <w:rsid w:val="001240F4"/>
    <w:rsid w:val="00126A8B"/>
    <w:rsid w:val="00127711"/>
    <w:rsid w:val="00132456"/>
    <w:rsid w:val="0013248A"/>
    <w:rsid w:val="00141CAF"/>
    <w:rsid w:val="00146F94"/>
    <w:rsid w:val="00150450"/>
    <w:rsid w:val="001509E3"/>
    <w:rsid w:val="00154697"/>
    <w:rsid w:val="00162F33"/>
    <w:rsid w:val="00166D3B"/>
    <w:rsid w:val="001731E2"/>
    <w:rsid w:val="00173FFF"/>
    <w:rsid w:val="00175F41"/>
    <w:rsid w:val="00182195"/>
    <w:rsid w:val="0018294E"/>
    <w:rsid w:val="001857E9"/>
    <w:rsid w:val="001919D9"/>
    <w:rsid w:val="00191D40"/>
    <w:rsid w:val="00192578"/>
    <w:rsid w:val="0019381C"/>
    <w:rsid w:val="001943A9"/>
    <w:rsid w:val="0019569F"/>
    <w:rsid w:val="001973D8"/>
    <w:rsid w:val="001A24D0"/>
    <w:rsid w:val="001A3BCA"/>
    <w:rsid w:val="001A42B2"/>
    <w:rsid w:val="001B2A63"/>
    <w:rsid w:val="001B595B"/>
    <w:rsid w:val="001B7A92"/>
    <w:rsid w:val="001C7EF5"/>
    <w:rsid w:val="001D4E14"/>
    <w:rsid w:val="001D6CF0"/>
    <w:rsid w:val="001D76E1"/>
    <w:rsid w:val="001E1B7E"/>
    <w:rsid w:val="001E2F02"/>
    <w:rsid w:val="001E3FEB"/>
    <w:rsid w:val="001E64DB"/>
    <w:rsid w:val="001E7966"/>
    <w:rsid w:val="001F0375"/>
    <w:rsid w:val="001F1857"/>
    <w:rsid w:val="001F1CC7"/>
    <w:rsid w:val="001F7EF0"/>
    <w:rsid w:val="00204E42"/>
    <w:rsid w:val="002058C2"/>
    <w:rsid w:val="00205948"/>
    <w:rsid w:val="00212D79"/>
    <w:rsid w:val="002139E8"/>
    <w:rsid w:val="0023139D"/>
    <w:rsid w:val="00233760"/>
    <w:rsid w:val="0024293B"/>
    <w:rsid w:val="00242DE4"/>
    <w:rsid w:val="0024412D"/>
    <w:rsid w:val="002473B9"/>
    <w:rsid w:val="002530AE"/>
    <w:rsid w:val="0025700E"/>
    <w:rsid w:val="002575E7"/>
    <w:rsid w:val="00262962"/>
    <w:rsid w:val="00263CD0"/>
    <w:rsid w:val="00266808"/>
    <w:rsid w:val="002724F7"/>
    <w:rsid w:val="00273A69"/>
    <w:rsid w:val="00275381"/>
    <w:rsid w:val="00275896"/>
    <w:rsid w:val="00281B30"/>
    <w:rsid w:val="002843B2"/>
    <w:rsid w:val="002858D2"/>
    <w:rsid w:val="00285E67"/>
    <w:rsid w:val="00286B8B"/>
    <w:rsid w:val="0029142D"/>
    <w:rsid w:val="00295C69"/>
    <w:rsid w:val="00297301"/>
    <w:rsid w:val="0029763C"/>
    <w:rsid w:val="002A038B"/>
    <w:rsid w:val="002A6DA7"/>
    <w:rsid w:val="002B6030"/>
    <w:rsid w:val="002C2A47"/>
    <w:rsid w:val="002C46A2"/>
    <w:rsid w:val="002D08FF"/>
    <w:rsid w:val="002D1B4D"/>
    <w:rsid w:val="002D3447"/>
    <w:rsid w:val="002D5EDF"/>
    <w:rsid w:val="002E0909"/>
    <w:rsid w:val="002E40D7"/>
    <w:rsid w:val="002F2540"/>
    <w:rsid w:val="002F79D6"/>
    <w:rsid w:val="00302107"/>
    <w:rsid w:val="00305F43"/>
    <w:rsid w:val="00307561"/>
    <w:rsid w:val="00311515"/>
    <w:rsid w:val="003131FF"/>
    <w:rsid w:val="0031662C"/>
    <w:rsid w:val="00316814"/>
    <w:rsid w:val="0032769E"/>
    <w:rsid w:val="003306D9"/>
    <w:rsid w:val="00334E30"/>
    <w:rsid w:val="00341257"/>
    <w:rsid w:val="003472BD"/>
    <w:rsid w:val="0035719D"/>
    <w:rsid w:val="0036678B"/>
    <w:rsid w:val="003679CE"/>
    <w:rsid w:val="00367ACF"/>
    <w:rsid w:val="00382035"/>
    <w:rsid w:val="00383B26"/>
    <w:rsid w:val="003844CF"/>
    <w:rsid w:val="00384C0E"/>
    <w:rsid w:val="00390AEC"/>
    <w:rsid w:val="003915A7"/>
    <w:rsid w:val="003915F7"/>
    <w:rsid w:val="00392471"/>
    <w:rsid w:val="00393AF6"/>
    <w:rsid w:val="003A3C82"/>
    <w:rsid w:val="003A5EBB"/>
    <w:rsid w:val="003A7A31"/>
    <w:rsid w:val="003B41FE"/>
    <w:rsid w:val="003B6DFA"/>
    <w:rsid w:val="003C5873"/>
    <w:rsid w:val="003C694D"/>
    <w:rsid w:val="003D5A6F"/>
    <w:rsid w:val="003E19E7"/>
    <w:rsid w:val="003E3393"/>
    <w:rsid w:val="003E39DC"/>
    <w:rsid w:val="003E4177"/>
    <w:rsid w:val="003F4EBC"/>
    <w:rsid w:val="003F699E"/>
    <w:rsid w:val="003F6A68"/>
    <w:rsid w:val="0041698C"/>
    <w:rsid w:val="00420EAD"/>
    <w:rsid w:val="00425CA6"/>
    <w:rsid w:val="00430D32"/>
    <w:rsid w:val="00431BBA"/>
    <w:rsid w:val="00442EFF"/>
    <w:rsid w:val="004431BC"/>
    <w:rsid w:val="00445511"/>
    <w:rsid w:val="00446743"/>
    <w:rsid w:val="00451E01"/>
    <w:rsid w:val="0045331E"/>
    <w:rsid w:val="00454B1D"/>
    <w:rsid w:val="0045630F"/>
    <w:rsid w:val="00461C2D"/>
    <w:rsid w:val="00466068"/>
    <w:rsid w:val="00467EFE"/>
    <w:rsid w:val="00467F99"/>
    <w:rsid w:val="004744A0"/>
    <w:rsid w:val="00474CD4"/>
    <w:rsid w:val="0047512C"/>
    <w:rsid w:val="004832F9"/>
    <w:rsid w:val="00483616"/>
    <w:rsid w:val="0048376B"/>
    <w:rsid w:val="00483BEA"/>
    <w:rsid w:val="004919C7"/>
    <w:rsid w:val="00492FC7"/>
    <w:rsid w:val="004A0A55"/>
    <w:rsid w:val="004A130B"/>
    <w:rsid w:val="004A1F91"/>
    <w:rsid w:val="004A3976"/>
    <w:rsid w:val="004A4067"/>
    <w:rsid w:val="004A422F"/>
    <w:rsid w:val="004B4AFF"/>
    <w:rsid w:val="004C3586"/>
    <w:rsid w:val="004D3EB2"/>
    <w:rsid w:val="004D4879"/>
    <w:rsid w:val="004D6636"/>
    <w:rsid w:val="004E0E8C"/>
    <w:rsid w:val="004E1F81"/>
    <w:rsid w:val="004E35C8"/>
    <w:rsid w:val="004E5B00"/>
    <w:rsid w:val="004E6EDC"/>
    <w:rsid w:val="004F2A4D"/>
    <w:rsid w:val="004F372A"/>
    <w:rsid w:val="00500D0F"/>
    <w:rsid w:val="00503468"/>
    <w:rsid w:val="005044FB"/>
    <w:rsid w:val="00504714"/>
    <w:rsid w:val="005077C0"/>
    <w:rsid w:val="00510BD8"/>
    <w:rsid w:val="00511327"/>
    <w:rsid w:val="00516F2E"/>
    <w:rsid w:val="0051718A"/>
    <w:rsid w:val="0052028B"/>
    <w:rsid w:val="00523B1A"/>
    <w:rsid w:val="0052447A"/>
    <w:rsid w:val="005254C0"/>
    <w:rsid w:val="00534296"/>
    <w:rsid w:val="00536E19"/>
    <w:rsid w:val="00541197"/>
    <w:rsid w:val="005435F9"/>
    <w:rsid w:val="00546D79"/>
    <w:rsid w:val="005510C4"/>
    <w:rsid w:val="0055632B"/>
    <w:rsid w:val="00567292"/>
    <w:rsid w:val="005709E4"/>
    <w:rsid w:val="0057328C"/>
    <w:rsid w:val="00573BFB"/>
    <w:rsid w:val="005761F7"/>
    <w:rsid w:val="0058302F"/>
    <w:rsid w:val="00583379"/>
    <w:rsid w:val="00586036"/>
    <w:rsid w:val="00592FAC"/>
    <w:rsid w:val="00593AC2"/>
    <w:rsid w:val="00595698"/>
    <w:rsid w:val="00597F09"/>
    <w:rsid w:val="005A4509"/>
    <w:rsid w:val="005A719E"/>
    <w:rsid w:val="005B0A28"/>
    <w:rsid w:val="005B26A4"/>
    <w:rsid w:val="005B7C3A"/>
    <w:rsid w:val="005C3C92"/>
    <w:rsid w:val="005D0723"/>
    <w:rsid w:val="005D248B"/>
    <w:rsid w:val="005D2B6D"/>
    <w:rsid w:val="005D4119"/>
    <w:rsid w:val="005D458D"/>
    <w:rsid w:val="005D5E31"/>
    <w:rsid w:val="005D75B0"/>
    <w:rsid w:val="005D7FE8"/>
    <w:rsid w:val="005F3303"/>
    <w:rsid w:val="005F67D6"/>
    <w:rsid w:val="005F6AC5"/>
    <w:rsid w:val="005F7E2C"/>
    <w:rsid w:val="00611191"/>
    <w:rsid w:val="00613102"/>
    <w:rsid w:val="006134EA"/>
    <w:rsid w:val="00617D44"/>
    <w:rsid w:val="0062034C"/>
    <w:rsid w:val="00625FCA"/>
    <w:rsid w:val="00626A93"/>
    <w:rsid w:val="00627421"/>
    <w:rsid w:val="00631B17"/>
    <w:rsid w:val="00634D30"/>
    <w:rsid w:val="00635D3F"/>
    <w:rsid w:val="0063632B"/>
    <w:rsid w:val="00637932"/>
    <w:rsid w:val="006432C2"/>
    <w:rsid w:val="00652EDE"/>
    <w:rsid w:val="00660FF9"/>
    <w:rsid w:val="006614FF"/>
    <w:rsid w:val="006646C9"/>
    <w:rsid w:val="006656A0"/>
    <w:rsid w:val="00666AA4"/>
    <w:rsid w:val="0067186D"/>
    <w:rsid w:val="0067367A"/>
    <w:rsid w:val="00674086"/>
    <w:rsid w:val="006748A8"/>
    <w:rsid w:val="00677DBE"/>
    <w:rsid w:val="00684C3E"/>
    <w:rsid w:val="0068766C"/>
    <w:rsid w:val="00691679"/>
    <w:rsid w:val="006937B4"/>
    <w:rsid w:val="0069453A"/>
    <w:rsid w:val="00695E23"/>
    <w:rsid w:val="006A3272"/>
    <w:rsid w:val="006A342C"/>
    <w:rsid w:val="006A7B03"/>
    <w:rsid w:val="006B010F"/>
    <w:rsid w:val="006B1BDC"/>
    <w:rsid w:val="006B2C4D"/>
    <w:rsid w:val="006B4143"/>
    <w:rsid w:val="006B4BA0"/>
    <w:rsid w:val="006B66CB"/>
    <w:rsid w:val="006C4B36"/>
    <w:rsid w:val="006C65B2"/>
    <w:rsid w:val="006C6F0A"/>
    <w:rsid w:val="006D22A9"/>
    <w:rsid w:val="006D5D0A"/>
    <w:rsid w:val="006D7F4B"/>
    <w:rsid w:val="006E6408"/>
    <w:rsid w:val="006F227D"/>
    <w:rsid w:val="006F4E96"/>
    <w:rsid w:val="006F5396"/>
    <w:rsid w:val="007029A5"/>
    <w:rsid w:val="00710756"/>
    <w:rsid w:val="007134CE"/>
    <w:rsid w:val="007165A1"/>
    <w:rsid w:val="00717DBA"/>
    <w:rsid w:val="00720781"/>
    <w:rsid w:val="00720E72"/>
    <w:rsid w:val="00721BE2"/>
    <w:rsid w:val="0073276A"/>
    <w:rsid w:val="007403E0"/>
    <w:rsid w:val="00740F74"/>
    <w:rsid w:val="00742F72"/>
    <w:rsid w:val="00745A88"/>
    <w:rsid w:val="00745B40"/>
    <w:rsid w:val="007513F8"/>
    <w:rsid w:val="00752DDB"/>
    <w:rsid w:val="00755357"/>
    <w:rsid w:val="007574D7"/>
    <w:rsid w:val="00760511"/>
    <w:rsid w:val="00762DA2"/>
    <w:rsid w:val="00765DE4"/>
    <w:rsid w:val="00766961"/>
    <w:rsid w:val="00770D3F"/>
    <w:rsid w:val="00774479"/>
    <w:rsid w:val="00774A39"/>
    <w:rsid w:val="00780792"/>
    <w:rsid w:val="00780F90"/>
    <w:rsid w:val="00782256"/>
    <w:rsid w:val="007851A0"/>
    <w:rsid w:val="00790032"/>
    <w:rsid w:val="00790DCB"/>
    <w:rsid w:val="00793181"/>
    <w:rsid w:val="00793DCD"/>
    <w:rsid w:val="00796320"/>
    <w:rsid w:val="00796E50"/>
    <w:rsid w:val="00797B91"/>
    <w:rsid w:val="007A2588"/>
    <w:rsid w:val="007A3227"/>
    <w:rsid w:val="007A545B"/>
    <w:rsid w:val="007A619B"/>
    <w:rsid w:val="007B2798"/>
    <w:rsid w:val="007B76AD"/>
    <w:rsid w:val="007C0B01"/>
    <w:rsid w:val="007C4274"/>
    <w:rsid w:val="007D0A56"/>
    <w:rsid w:val="007D19A5"/>
    <w:rsid w:val="007D5B52"/>
    <w:rsid w:val="007D7179"/>
    <w:rsid w:val="007E2C08"/>
    <w:rsid w:val="007E6023"/>
    <w:rsid w:val="007E72C1"/>
    <w:rsid w:val="007F157D"/>
    <w:rsid w:val="007F5AF9"/>
    <w:rsid w:val="007F7F89"/>
    <w:rsid w:val="00802AE1"/>
    <w:rsid w:val="00804A18"/>
    <w:rsid w:val="008050E7"/>
    <w:rsid w:val="00805C77"/>
    <w:rsid w:val="00806DD6"/>
    <w:rsid w:val="00810DD5"/>
    <w:rsid w:val="0083007D"/>
    <w:rsid w:val="008316F9"/>
    <w:rsid w:val="0083304D"/>
    <w:rsid w:val="0083476D"/>
    <w:rsid w:val="008415B9"/>
    <w:rsid w:val="008507BD"/>
    <w:rsid w:val="0085463A"/>
    <w:rsid w:val="00863DDF"/>
    <w:rsid w:val="00875161"/>
    <w:rsid w:val="008753A8"/>
    <w:rsid w:val="00876C90"/>
    <w:rsid w:val="0088134E"/>
    <w:rsid w:val="0088562C"/>
    <w:rsid w:val="00891125"/>
    <w:rsid w:val="008953A1"/>
    <w:rsid w:val="00896688"/>
    <w:rsid w:val="00897818"/>
    <w:rsid w:val="008A08FC"/>
    <w:rsid w:val="008A5262"/>
    <w:rsid w:val="008A7F03"/>
    <w:rsid w:val="008B58F5"/>
    <w:rsid w:val="008B6200"/>
    <w:rsid w:val="008B7D71"/>
    <w:rsid w:val="008C37B3"/>
    <w:rsid w:val="008C4323"/>
    <w:rsid w:val="008C6E07"/>
    <w:rsid w:val="008D2690"/>
    <w:rsid w:val="008D2F98"/>
    <w:rsid w:val="008D5DEA"/>
    <w:rsid w:val="008E0CF1"/>
    <w:rsid w:val="008E5A44"/>
    <w:rsid w:val="008E5B05"/>
    <w:rsid w:val="008E7C45"/>
    <w:rsid w:val="008F1555"/>
    <w:rsid w:val="008F5E65"/>
    <w:rsid w:val="008F6C1F"/>
    <w:rsid w:val="008F7BCD"/>
    <w:rsid w:val="00900F7B"/>
    <w:rsid w:val="00902833"/>
    <w:rsid w:val="009029EC"/>
    <w:rsid w:val="00903045"/>
    <w:rsid w:val="009045E4"/>
    <w:rsid w:val="00913C31"/>
    <w:rsid w:val="00914FDE"/>
    <w:rsid w:val="0091727D"/>
    <w:rsid w:val="009270B9"/>
    <w:rsid w:val="00932446"/>
    <w:rsid w:val="009338AC"/>
    <w:rsid w:val="00943CC0"/>
    <w:rsid w:val="00944024"/>
    <w:rsid w:val="00945EAC"/>
    <w:rsid w:val="00947841"/>
    <w:rsid w:val="009520B2"/>
    <w:rsid w:val="00952533"/>
    <w:rsid w:val="00963533"/>
    <w:rsid w:val="00963DA9"/>
    <w:rsid w:val="00964F31"/>
    <w:rsid w:val="00970719"/>
    <w:rsid w:val="009752DD"/>
    <w:rsid w:val="009808F4"/>
    <w:rsid w:val="00986AF2"/>
    <w:rsid w:val="00993F1E"/>
    <w:rsid w:val="00994333"/>
    <w:rsid w:val="00995834"/>
    <w:rsid w:val="00997823"/>
    <w:rsid w:val="009A2B51"/>
    <w:rsid w:val="009B01AE"/>
    <w:rsid w:val="009B2135"/>
    <w:rsid w:val="009B6FC6"/>
    <w:rsid w:val="009C2861"/>
    <w:rsid w:val="009C297F"/>
    <w:rsid w:val="009C5D36"/>
    <w:rsid w:val="009D0FB3"/>
    <w:rsid w:val="009D2D74"/>
    <w:rsid w:val="009D4B9C"/>
    <w:rsid w:val="009D6E07"/>
    <w:rsid w:val="009E1959"/>
    <w:rsid w:val="009E2500"/>
    <w:rsid w:val="009E4936"/>
    <w:rsid w:val="009F2F16"/>
    <w:rsid w:val="009F671B"/>
    <w:rsid w:val="009F67E1"/>
    <w:rsid w:val="009F7B69"/>
    <w:rsid w:val="00A007E5"/>
    <w:rsid w:val="00A1643F"/>
    <w:rsid w:val="00A164FD"/>
    <w:rsid w:val="00A16EBE"/>
    <w:rsid w:val="00A2007E"/>
    <w:rsid w:val="00A20542"/>
    <w:rsid w:val="00A21786"/>
    <w:rsid w:val="00A25781"/>
    <w:rsid w:val="00A26E78"/>
    <w:rsid w:val="00A30778"/>
    <w:rsid w:val="00A32A6E"/>
    <w:rsid w:val="00A3394D"/>
    <w:rsid w:val="00A3589B"/>
    <w:rsid w:val="00A54135"/>
    <w:rsid w:val="00A54C37"/>
    <w:rsid w:val="00A56880"/>
    <w:rsid w:val="00A576F9"/>
    <w:rsid w:val="00A57944"/>
    <w:rsid w:val="00A57B35"/>
    <w:rsid w:val="00A618A5"/>
    <w:rsid w:val="00A622B0"/>
    <w:rsid w:val="00A64BE8"/>
    <w:rsid w:val="00A753FE"/>
    <w:rsid w:val="00A84E22"/>
    <w:rsid w:val="00A90069"/>
    <w:rsid w:val="00A93A50"/>
    <w:rsid w:val="00A9580E"/>
    <w:rsid w:val="00A95C95"/>
    <w:rsid w:val="00A97A0C"/>
    <w:rsid w:val="00A97B48"/>
    <w:rsid w:val="00AA015B"/>
    <w:rsid w:val="00AA096B"/>
    <w:rsid w:val="00AA1429"/>
    <w:rsid w:val="00AB1E99"/>
    <w:rsid w:val="00AB3254"/>
    <w:rsid w:val="00AB6D14"/>
    <w:rsid w:val="00AB724D"/>
    <w:rsid w:val="00AC17A5"/>
    <w:rsid w:val="00AC3BF6"/>
    <w:rsid w:val="00AE1024"/>
    <w:rsid w:val="00AE626A"/>
    <w:rsid w:val="00AE64FD"/>
    <w:rsid w:val="00AE65A1"/>
    <w:rsid w:val="00AE7850"/>
    <w:rsid w:val="00AF0063"/>
    <w:rsid w:val="00AF382F"/>
    <w:rsid w:val="00AF70C1"/>
    <w:rsid w:val="00AF751A"/>
    <w:rsid w:val="00B0103D"/>
    <w:rsid w:val="00B015D0"/>
    <w:rsid w:val="00B03B08"/>
    <w:rsid w:val="00B10EC6"/>
    <w:rsid w:val="00B110C1"/>
    <w:rsid w:val="00B127F2"/>
    <w:rsid w:val="00B12B65"/>
    <w:rsid w:val="00B12DC3"/>
    <w:rsid w:val="00B2056C"/>
    <w:rsid w:val="00B208C7"/>
    <w:rsid w:val="00B20C96"/>
    <w:rsid w:val="00B22807"/>
    <w:rsid w:val="00B25363"/>
    <w:rsid w:val="00B27679"/>
    <w:rsid w:val="00B30BF7"/>
    <w:rsid w:val="00B33697"/>
    <w:rsid w:val="00B3535A"/>
    <w:rsid w:val="00B36C94"/>
    <w:rsid w:val="00B419BE"/>
    <w:rsid w:val="00B47640"/>
    <w:rsid w:val="00B56862"/>
    <w:rsid w:val="00B61835"/>
    <w:rsid w:val="00B619AD"/>
    <w:rsid w:val="00B64823"/>
    <w:rsid w:val="00B66868"/>
    <w:rsid w:val="00B73763"/>
    <w:rsid w:val="00B75F64"/>
    <w:rsid w:val="00B82D1B"/>
    <w:rsid w:val="00B877BE"/>
    <w:rsid w:val="00B95C95"/>
    <w:rsid w:val="00B97112"/>
    <w:rsid w:val="00B97870"/>
    <w:rsid w:val="00BA045A"/>
    <w:rsid w:val="00BA12CA"/>
    <w:rsid w:val="00BA7B89"/>
    <w:rsid w:val="00BB1CAF"/>
    <w:rsid w:val="00BB25D7"/>
    <w:rsid w:val="00BB3D0C"/>
    <w:rsid w:val="00BB4519"/>
    <w:rsid w:val="00BB5101"/>
    <w:rsid w:val="00BB7C9D"/>
    <w:rsid w:val="00BC04AE"/>
    <w:rsid w:val="00BC0E51"/>
    <w:rsid w:val="00BC1EF9"/>
    <w:rsid w:val="00BC2A0C"/>
    <w:rsid w:val="00BC2E08"/>
    <w:rsid w:val="00BC4E7D"/>
    <w:rsid w:val="00BD056B"/>
    <w:rsid w:val="00BD64B2"/>
    <w:rsid w:val="00BD6FFE"/>
    <w:rsid w:val="00BE1B4E"/>
    <w:rsid w:val="00BF022C"/>
    <w:rsid w:val="00BF2953"/>
    <w:rsid w:val="00BF3E91"/>
    <w:rsid w:val="00BF56EF"/>
    <w:rsid w:val="00C00302"/>
    <w:rsid w:val="00C03078"/>
    <w:rsid w:val="00C149DD"/>
    <w:rsid w:val="00C15A5A"/>
    <w:rsid w:val="00C20E81"/>
    <w:rsid w:val="00C33C4D"/>
    <w:rsid w:val="00C37947"/>
    <w:rsid w:val="00C37972"/>
    <w:rsid w:val="00C41249"/>
    <w:rsid w:val="00C42793"/>
    <w:rsid w:val="00C504ED"/>
    <w:rsid w:val="00C515B8"/>
    <w:rsid w:val="00C5242A"/>
    <w:rsid w:val="00C529F7"/>
    <w:rsid w:val="00C55CD5"/>
    <w:rsid w:val="00C61A22"/>
    <w:rsid w:val="00C63297"/>
    <w:rsid w:val="00C6734F"/>
    <w:rsid w:val="00C67484"/>
    <w:rsid w:val="00C73C2A"/>
    <w:rsid w:val="00C74AD9"/>
    <w:rsid w:val="00C808EF"/>
    <w:rsid w:val="00C839F1"/>
    <w:rsid w:val="00C8486B"/>
    <w:rsid w:val="00C90DF4"/>
    <w:rsid w:val="00C916B6"/>
    <w:rsid w:val="00C93490"/>
    <w:rsid w:val="00C93CC8"/>
    <w:rsid w:val="00C97BF2"/>
    <w:rsid w:val="00CA3E72"/>
    <w:rsid w:val="00CA763A"/>
    <w:rsid w:val="00CA7C97"/>
    <w:rsid w:val="00CB0CEF"/>
    <w:rsid w:val="00CB19D6"/>
    <w:rsid w:val="00CB4087"/>
    <w:rsid w:val="00CB46D4"/>
    <w:rsid w:val="00CB4E79"/>
    <w:rsid w:val="00CB6359"/>
    <w:rsid w:val="00CC2642"/>
    <w:rsid w:val="00CD111C"/>
    <w:rsid w:val="00CD3B1B"/>
    <w:rsid w:val="00CD5491"/>
    <w:rsid w:val="00CD7BBF"/>
    <w:rsid w:val="00CE5DFC"/>
    <w:rsid w:val="00CF291A"/>
    <w:rsid w:val="00CF521C"/>
    <w:rsid w:val="00D06D55"/>
    <w:rsid w:val="00D07C81"/>
    <w:rsid w:val="00D127F6"/>
    <w:rsid w:val="00D13F45"/>
    <w:rsid w:val="00D14433"/>
    <w:rsid w:val="00D14744"/>
    <w:rsid w:val="00D23F33"/>
    <w:rsid w:val="00D24A1F"/>
    <w:rsid w:val="00D25369"/>
    <w:rsid w:val="00D274EB"/>
    <w:rsid w:val="00D32EA4"/>
    <w:rsid w:val="00D33791"/>
    <w:rsid w:val="00D34795"/>
    <w:rsid w:val="00D35A01"/>
    <w:rsid w:val="00D3740F"/>
    <w:rsid w:val="00D403FB"/>
    <w:rsid w:val="00D404C1"/>
    <w:rsid w:val="00D568E8"/>
    <w:rsid w:val="00D56C12"/>
    <w:rsid w:val="00D65D6C"/>
    <w:rsid w:val="00D71C40"/>
    <w:rsid w:val="00D73246"/>
    <w:rsid w:val="00D7327D"/>
    <w:rsid w:val="00D76219"/>
    <w:rsid w:val="00D80E7D"/>
    <w:rsid w:val="00D843D2"/>
    <w:rsid w:val="00D84CF6"/>
    <w:rsid w:val="00D85963"/>
    <w:rsid w:val="00D86070"/>
    <w:rsid w:val="00D90A1D"/>
    <w:rsid w:val="00D91D19"/>
    <w:rsid w:val="00D96FDB"/>
    <w:rsid w:val="00D97E1C"/>
    <w:rsid w:val="00DA00C5"/>
    <w:rsid w:val="00DA01E4"/>
    <w:rsid w:val="00DA1799"/>
    <w:rsid w:val="00DA5514"/>
    <w:rsid w:val="00DA5CC6"/>
    <w:rsid w:val="00DA729F"/>
    <w:rsid w:val="00DB4A69"/>
    <w:rsid w:val="00DB4C51"/>
    <w:rsid w:val="00DC0633"/>
    <w:rsid w:val="00DE6507"/>
    <w:rsid w:val="00DE77CC"/>
    <w:rsid w:val="00DE78DA"/>
    <w:rsid w:val="00DF096D"/>
    <w:rsid w:val="00DF44EA"/>
    <w:rsid w:val="00DF46B1"/>
    <w:rsid w:val="00DF5A42"/>
    <w:rsid w:val="00DF6EE7"/>
    <w:rsid w:val="00E16792"/>
    <w:rsid w:val="00E20A74"/>
    <w:rsid w:val="00E224D3"/>
    <w:rsid w:val="00E22958"/>
    <w:rsid w:val="00E24A16"/>
    <w:rsid w:val="00E25DDB"/>
    <w:rsid w:val="00E2649F"/>
    <w:rsid w:val="00E27C4F"/>
    <w:rsid w:val="00E27E66"/>
    <w:rsid w:val="00E30A77"/>
    <w:rsid w:val="00E32B91"/>
    <w:rsid w:val="00E35932"/>
    <w:rsid w:val="00E3611A"/>
    <w:rsid w:val="00E36529"/>
    <w:rsid w:val="00E368AD"/>
    <w:rsid w:val="00E36B9A"/>
    <w:rsid w:val="00E41652"/>
    <w:rsid w:val="00E41E5C"/>
    <w:rsid w:val="00E429F1"/>
    <w:rsid w:val="00E43054"/>
    <w:rsid w:val="00E466BD"/>
    <w:rsid w:val="00E5129E"/>
    <w:rsid w:val="00E53CEE"/>
    <w:rsid w:val="00E55452"/>
    <w:rsid w:val="00E60991"/>
    <w:rsid w:val="00E643A6"/>
    <w:rsid w:val="00E64FE3"/>
    <w:rsid w:val="00E65AF1"/>
    <w:rsid w:val="00E709A1"/>
    <w:rsid w:val="00E7171B"/>
    <w:rsid w:val="00E7398E"/>
    <w:rsid w:val="00E74561"/>
    <w:rsid w:val="00E75445"/>
    <w:rsid w:val="00E91F97"/>
    <w:rsid w:val="00E937C0"/>
    <w:rsid w:val="00E93B4C"/>
    <w:rsid w:val="00E94411"/>
    <w:rsid w:val="00E94D47"/>
    <w:rsid w:val="00E95875"/>
    <w:rsid w:val="00E9658A"/>
    <w:rsid w:val="00E97EF5"/>
    <w:rsid w:val="00EB082F"/>
    <w:rsid w:val="00EB0B91"/>
    <w:rsid w:val="00EB2D9A"/>
    <w:rsid w:val="00EB2E82"/>
    <w:rsid w:val="00EB45CF"/>
    <w:rsid w:val="00EC05A8"/>
    <w:rsid w:val="00EC0D53"/>
    <w:rsid w:val="00EC1D1A"/>
    <w:rsid w:val="00EC221B"/>
    <w:rsid w:val="00EC7078"/>
    <w:rsid w:val="00ED2BCB"/>
    <w:rsid w:val="00ED2FBB"/>
    <w:rsid w:val="00ED3736"/>
    <w:rsid w:val="00ED5DE3"/>
    <w:rsid w:val="00ED63EC"/>
    <w:rsid w:val="00ED6FF2"/>
    <w:rsid w:val="00EE12FE"/>
    <w:rsid w:val="00EE3134"/>
    <w:rsid w:val="00EE39A6"/>
    <w:rsid w:val="00EE4B0F"/>
    <w:rsid w:val="00EE4E37"/>
    <w:rsid w:val="00EF4983"/>
    <w:rsid w:val="00EF4FCE"/>
    <w:rsid w:val="00EF78E6"/>
    <w:rsid w:val="00EF7AAC"/>
    <w:rsid w:val="00F01E39"/>
    <w:rsid w:val="00F02A0C"/>
    <w:rsid w:val="00F034F0"/>
    <w:rsid w:val="00F06A52"/>
    <w:rsid w:val="00F074DF"/>
    <w:rsid w:val="00F1086D"/>
    <w:rsid w:val="00F10DBD"/>
    <w:rsid w:val="00F11883"/>
    <w:rsid w:val="00F130B5"/>
    <w:rsid w:val="00F20849"/>
    <w:rsid w:val="00F20A54"/>
    <w:rsid w:val="00F20FDE"/>
    <w:rsid w:val="00F22B3D"/>
    <w:rsid w:val="00F3050D"/>
    <w:rsid w:val="00F36DE9"/>
    <w:rsid w:val="00F40A73"/>
    <w:rsid w:val="00F428FB"/>
    <w:rsid w:val="00F56F11"/>
    <w:rsid w:val="00F62947"/>
    <w:rsid w:val="00F67E8B"/>
    <w:rsid w:val="00F70074"/>
    <w:rsid w:val="00F71B95"/>
    <w:rsid w:val="00F75E08"/>
    <w:rsid w:val="00F761D5"/>
    <w:rsid w:val="00F76E04"/>
    <w:rsid w:val="00F76E20"/>
    <w:rsid w:val="00F81A81"/>
    <w:rsid w:val="00F826A1"/>
    <w:rsid w:val="00F82738"/>
    <w:rsid w:val="00F8457C"/>
    <w:rsid w:val="00F85950"/>
    <w:rsid w:val="00F8635F"/>
    <w:rsid w:val="00F906C8"/>
    <w:rsid w:val="00F90E76"/>
    <w:rsid w:val="00F96B21"/>
    <w:rsid w:val="00F97E58"/>
    <w:rsid w:val="00FA00FD"/>
    <w:rsid w:val="00FA2EBB"/>
    <w:rsid w:val="00FB0BEE"/>
    <w:rsid w:val="00FC25D9"/>
    <w:rsid w:val="00FC3E25"/>
    <w:rsid w:val="00FC3F64"/>
    <w:rsid w:val="00FC6AD2"/>
    <w:rsid w:val="00FD04E4"/>
    <w:rsid w:val="00FD4736"/>
    <w:rsid w:val="00FD7914"/>
    <w:rsid w:val="00FE1C27"/>
    <w:rsid w:val="00FE480F"/>
    <w:rsid w:val="00FF1EF8"/>
    <w:rsid w:val="00FF2051"/>
    <w:rsid w:val="00FF29EB"/>
    <w:rsid w:val="00FF348E"/>
    <w:rsid w:val="00FF64CD"/>
    <w:rsid w:val="00FF6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875"/>
    <w:rPr>
      <w:lang w:eastAsia="zh-CN"/>
    </w:rPr>
  </w:style>
  <w:style w:type="paragraph" w:styleId="Heading1">
    <w:name w:val="heading 1"/>
    <w:basedOn w:val="Normal"/>
    <w:next w:val="Normal"/>
    <w:qFormat/>
    <w:rsid w:val="00E95875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rsid w:val="00E95875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E95875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E95875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E95875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E95875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E95875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5875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E95875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E95875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E95875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E95875"/>
    <w:pPr>
      <w:ind w:right="-810"/>
    </w:pPr>
    <w:rPr>
      <w:sz w:val="24"/>
    </w:rPr>
  </w:style>
  <w:style w:type="character" w:styleId="PageNumber">
    <w:name w:val="page number"/>
    <w:basedOn w:val="DefaultParagraphFont"/>
    <w:rsid w:val="00E95875"/>
  </w:style>
  <w:style w:type="paragraph" w:styleId="Header">
    <w:name w:val="header"/>
    <w:basedOn w:val="Normal"/>
    <w:rsid w:val="00E95875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paragraph" w:styleId="ListParagraph">
    <w:name w:val="List Paragraph"/>
    <w:basedOn w:val="Normal"/>
    <w:uiPriority w:val="34"/>
    <w:qFormat/>
    <w:rsid w:val="00CB4087"/>
    <w:pPr>
      <w:ind w:left="720"/>
      <w:contextualSpacing/>
    </w:pPr>
  </w:style>
  <w:style w:type="character" w:customStyle="1" w:styleId="org">
    <w:name w:val="org"/>
    <w:rsid w:val="00E16792"/>
  </w:style>
  <w:style w:type="character" w:styleId="Hyperlink">
    <w:name w:val="Hyperlink"/>
    <w:rsid w:val="00E167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CA14C-61BB-4944-AE67-60E55C828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3</Pages>
  <Words>1129</Words>
  <Characters>6867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7981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Histo</cp:lastModifiedBy>
  <cp:revision>456</cp:revision>
  <cp:lastPrinted>2017-12-15T09:26:00Z</cp:lastPrinted>
  <dcterms:created xsi:type="dcterms:W3CDTF">2017-10-31T18:14:00Z</dcterms:created>
  <dcterms:modified xsi:type="dcterms:W3CDTF">2018-10-19T08:49:00Z</dcterms:modified>
</cp:coreProperties>
</file>